
<file path=[Content_Types].xml><?xml version="1.0" encoding="utf-8"?>
<Types xmlns="http://schemas.openxmlformats.org/package/2006/content-types">
  <Default Extension="bin" ContentType="application/vnd.openxmlformats-officedocument.oleObject"/>
  <Default Extension="doc" ContentType="application/msword"/>
  <Default Extension="docx" ContentType="application/vnd.openxmlformats-officedocument.wordprocessingml.documen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customXml/itemProps7.xml" ContentType="application/vnd.openxmlformats-officedocument.customXmlProperties+xml"/>
  <Override PartName="/customXml/itemProps8.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F9D75CC" w14:textId="77777777" w:rsidR="000C24AF" w:rsidRDefault="000C24AF" w:rsidP="00B45B18"/>
    <w:p w14:paraId="26BCD799" w14:textId="77777777" w:rsidR="000C24AF" w:rsidRDefault="000C24AF" w:rsidP="000C24AF"/>
    <w:p w14:paraId="35A7BCCF" w14:textId="77777777" w:rsidR="001D243C" w:rsidRDefault="001D243C" w:rsidP="00103F4D">
      <w:pPr>
        <w:pStyle w:val="Frontpagesubhead"/>
      </w:pPr>
    </w:p>
    <w:p w14:paraId="7F031BD3" w14:textId="77777777" w:rsidR="001D243C" w:rsidRDefault="001D243C" w:rsidP="00103F4D">
      <w:pPr>
        <w:pStyle w:val="Frontpagesubhead"/>
      </w:pPr>
    </w:p>
    <w:p w14:paraId="354F6A8F" w14:textId="77777777" w:rsidR="00F25CC7" w:rsidRDefault="00F25CC7" w:rsidP="00103F4D">
      <w:pPr>
        <w:pStyle w:val="Frontpagesubhead"/>
      </w:pPr>
      <w:r>
        <w:tab/>
      </w:r>
    </w:p>
    <w:p w14:paraId="42B7C1FF" w14:textId="09268121" w:rsidR="00F25CC7" w:rsidRDefault="00DA443F" w:rsidP="00F25CC7">
      <w:r>
        <w:rPr>
          <w:noProof/>
          <w:lang w:eastAsia="en-GB"/>
        </w:rPr>
        <mc:AlternateContent>
          <mc:Choice Requires="wps">
            <w:drawing>
              <wp:anchor distT="0" distB="0" distL="114300" distR="114300" simplePos="0" relativeHeight="251658241" behindDoc="0" locked="0" layoutInCell="1" allowOverlap="1" wp14:anchorId="2B28C283" wp14:editId="1002F62A">
                <wp:simplePos x="0" y="0"/>
                <wp:positionH relativeFrom="margin">
                  <wp:align>left</wp:align>
                </wp:positionH>
                <wp:positionV relativeFrom="page">
                  <wp:posOffset>6069965</wp:posOffset>
                </wp:positionV>
                <wp:extent cx="4816475" cy="503555"/>
                <wp:effectExtent l="0" t="0" r="3175" b="10795"/>
                <wp:wrapNone/>
                <wp:docPr id="3" name="Text Box 3"/>
                <wp:cNvGraphicFramePr/>
                <a:graphic xmlns:a="http://schemas.openxmlformats.org/drawingml/2006/main">
                  <a:graphicData uri="http://schemas.microsoft.com/office/word/2010/wordprocessingShape">
                    <wps:wsp>
                      <wps:cNvSpPr txBox="1"/>
                      <wps:spPr>
                        <a:xfrm>
                          <a:off x="0" y="0"/>
                          <a:ext cx="4816475" cy="5035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072891C" w14:textId="14AFBE9F" w:rsidR="00103F4D" w:rsidRPr="00103F4D" w:rsidRDefault="00512B0D" w:rsidP="00296363">
                            <w:pPr>
                              <w:pStyle w:val="Publisheddate"/>
                              <w:numPr>
                                <w:ilvl w:val="0"/>
                                <w:numId w:val="0"/>
                              </w:numPr>
                              <w:tabs>
                                <w:tab w:val="left" w:pos="6663"/>
                              </w:tabs>
                              <w:ind w:left="864"/>
                            </w:pPr>
                            <w:r>
                              <w:t xml:space="preserve">Draft </w:t>
                            </w:r>
                            <w:r w:rsidR="00103F4D" w:rsidRPr="00103F4D">
                              <w:t xml:space="preserve">Published </w:t>
                            </w:r>
                            <w:r w:rsidR="00172C18">
                              <w:t>2</w:t>
                            </w:r>
                            <w:r w:rsidR="00875213">
                              <w:t>7</w:t>
                            </w:r>
                            <w:r w:rsidR="00875213">
                              <w:rPr>
                                <w:vertAlign w:val="superscript"/>
                              </w:rPr>
                              <w:t>th</w:t>
                            </w:r>
                            <w:r w:rsidR="00E92EFF">
                              <w:t xml:space="preserve"> </w:t>
                            </w:r>
                            <w:r w:rsidR="00997BA8">
                              <w:t>August</w:t>
                            </w:r>
                            <w:r w:rsidR="00103F4D" w:rsidRPr="00103F4D">
                              <w:t xml:space="preserve"> </w:t>
                            </w:r>
                            <w:r w:rsidR="00427636">
                              <w:t>201</w:t>
                            </w:r>
                            <w:r w:rsidR="00475356">
                              <w:t>9</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B28C283" id="_x0000_t202" coordsize="21600,21600" o:spt="202" path="m,l,21600r21600,l21600,xe">
                <v:stroke joinstyle="miter"/>
                <v:path gradientshapeok="t" o:connecttype="rect"/>
              </v:shapetype>
              <v:shape id="Text Box 3" o:spid="_x0000_s1026" type="#_x0000_t202" style="position:absolute;margin-left:0;margin-top:477.95pt;width:379.25pt;height:39.65pt;z-index:251658241;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" filled="f" stroked="f" strokeweight=".5pt">
                <v:textbox inset="0,0,0,0">
                  <w:txbxContent>
                    <w:p w14:paraId="4072891C" w14:textId="14AFBE9F" w:rsidR="00103F4D" w:rsidRPr="00103F4D" w:rsidRDefault="00512B0D" w:rsidP="00296363">
                      <w:pPr>
                        <w:pStyle w:val="Publisheddate"/>
                        <w:numPr>
                          <w:ilvl w:val="0"/>
                          <w:numId w:val="0"/>
                        </w:numPr>
                        <w:tabs>
                          <w:tab w:val="left" w:pos="6663"/>
                        </w:tabs>
                        <w:ind w:left="864"/>
                      </w:pPr>
                      <w:r>
                        <w:t xml:space="preserve">Draft </w:t>
                      </w:r>
                      <w:r w:rsidR="00103F4D" w:rsidRPr="00103F4D">
                        <w:t xml:space="preserve">Published </w:t>
                      </w:r>
                      <w:r w:rsidR="00172C18">
                        <w:t>2</w:t>
                      </w:r>
                      <w:r w:rsidR="00875213">
                        <w:t>7</w:t>
                      </w:r>
                      <w:r w:rsidR="00875213">
                        <w:rPr>
                          <w:vertAlign w:val="superscript"/>
                        </w:rPr>
                        <w:t>th</w:t>
                      </w:r>
                      <w:r w:rsidR="00E92EFF">
                        <w:t xml:space="preserve"> </w:t>
                      </w:r>
                      <w:r w:rsidR="00997BA8">
                        <w:t>August</w:t>
                      </w:r>
                      <w:r w:rsidR="00103F4D" w:rsidRPr="00103F4D">
                        <w:t xml:space="preserve"> </w:t>
                      </w:r>
                      <w:r w:rsidR="00427636">
                        <w:t>201</w:t>
                      </w:r>
                      <w:r w:rsidR="00475356">
                        <w:t>9</w:t>
                      </w:r>
                    </w:p>
                  </w:txbxContent>
                </v:textbox>
                <w10:wrap anchorx="margin" anchory="page"/>
              </v:shape>
            </w:pict>
          </mc:Fallback>
        </mc:AlternateContent>
      </w:r>
      <w:r>
        <w:rPr>
          <w:noProof/>
          <w:lang w:eastAsia="en-GB"/>
        </w:rPr>
        <mc:AlternateContent>
          <mc:Choice Requires="wps">
            <w:drawing>
              <wp:anchor distT="0" distB="0" distL="114300" distR="114300" simplePos="0" relativeHeight="251658240" behindDoc="0" locked="0" layoutInCell="1" allowOverlap="1" wp14:anchorId="7D6C90E7" wp14:editId="25348936">
                <wp:simplePos x="0" y="0"/>
                <wp:positionH relativeFrom="margin">
                  <wp:posOffset>0</wp:posOffset>
                </wp:positionH>
                <wp:positionV relativeFrom="page">
                  <wp:posOffset>3814445</wp:posOffset>
                </wp:positionV>
                <wp:extent cx="6371590" cy="2533650"/>
                <wp:effectExtent l="0" t="0" r="10160" b="0"/>
                <wp:wrapNone/>
                <wp:docPr id="2" name="Text Box 2"/>
                <wp:cNvGraphicFramePr/>
                <a:graphic xmlns:a="http://schemas.openxmlformats.org/drawingml/2006/main">
                  <a:graphicData uri="http://schemas.microsoft.com/office/word/2010/wordprocessingShape">
                    <wps:wsp>
                      <wps:cNvSpPr txBox="1"/>
                      <wps:spPr>
                        <a:xfrm>
                          <a:off x="0" y="0"/>
                          <a:ext cx="6371590" cy="2533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alias w:val="Title"/>
                              <w:tag w:val="title"/>
                              <w:id w:val="1036308880"/>
                              <w:placeholder>
                                <w:docPart w:val="7A6E634A0777476A94CED00410F9B4DB"/>
                              </w:placeholder>
                              <w:dataBinding w:prefixMappings="xmlns:ns0='http://purl.org/dc/elements/1.1/' xmlns:ns1='http://schemas.openxmlformats.org/package/2006/metadata/core-properties' " w:xpath="/ns1:coreProperties[1]/ns0:title[1]" w:storeItemID="{6C3C8BC8-F283-45AE-878A-BAB7291924A1}"/>
                              <w:text/>
                            </w:sdtPr>
                            <w:sdtEndPr/>
                            <w:sdtContent>
                              <w:p w14:paraId="58C889DF" w14:textId="1898E422" w:rsidR="00F25CC7" w:rsidRPr="006C4880" w:rsidRDefault="00DA443F" w:rsidP="006C4880">
                                <w:pPr>
                                  <w:pStyle w:val="FrontpageTitle"/>
                                </w:pPr>
                                <w:r w:rsidRPr="006C4880">
                                  <w:t xml:space="preserve">NRL Phase </w:t>
                                </w:r>
                                <w:r w:rsidR="00037A72">
                                  <w:t>2</w:t>
                                </w:r>
                                <w:r w:rsidR="003209C9" w:rsidRPr="006C4880">
                                  <w:t xml:space="preserve"> </w:t>
                                </w:r>
                                <w:r w:rsidRPr="006C4880">
                                  <w:t>Onboarding Guide for</w:t>
                                </w:r>
                                <w:r w:rsidR="003209C9" w:rsidRPr="006C4880">
                                  <w:t xml:space="preserve"> Providers </w:t>
                                </w:r>
                                <w:r w:rsidR="006C4880" w:rsidRPr="006C4880">
                                  <w:t>/</w:t>
                                </w:r>
                                <w:r w:rsidR="003209C9" w:rsidRPr="006C4880">
                                  <w:t xml:space="preserve"> Consumers using</w:t>
                                </w:r>
                                <w:r w:rsidRPr="006C4880">
                                  <w:t xml:space="preserve"> Direct API Integration</w:t>
                                </w:r>
                                <w:r w:rsidR="00AA2D9E">
                                  <w:t xml:space="preserve"> - Draft</w:t>
                                </w:r>
                              </w:p>
                            </w:sdtContent>
                          </w:sdt>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6C90E7" id="Text Box 2" o:spid="_x0000_s1027" type="#_x0000_t202" style="position:absolute;margin-left:0;margin-top:300.35pt;width:501.7pt;height:199.5pt;z-index:251658240;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" filled="f" stroked="f" strokeweight=".5pt">
                <v:textbox inset="0,0,0,0">
                  <w:txbxContent>
                    <w:sdt>
                      <w:sdtPr>
                        <w:alias w:val="Title"/>
                        <w:tag w:val="title"/>
                        <w:id w:val="1036308880"/>
                        <w:placeholder>
                          <w:docPart w:val="7A6E634A0777476A94CED00410F9B4DB"/>
                        </w:placeholder>
                        <w:dataBinding w:prefixMappings="xmlns:ns0='http://purl.org/dc/elements/1.1/' xmlns:ns1='http://schemas.openxmlformats.org/package/2006/metadata/core-properties' " w:xpath="/ns1:coreProperties[1]/ns0:title[1]" w:storeItemID="{6C3C8BC8-F283-45AE-878A-BAB7291924A1}"/>
                        <w:text/>
                      </w:sdtPr>
                      <w:sdtEndPr/>
                      <w:sdtContent>
                        <w:p w14:paraId="58C889DF" w14:textId="1898E422" w:rsidR="00F25CC7" w:rsidRPr="006C4880" w:rsidRDefault="00DA443F" w:rsidP="006C4880">
                          <w:pPr>
                            <w:pStyle w:val="FrontpageTitle"/>
                          </w:pPr>
                          <w:r w:rsidRPr="006C4880">
                            <w:t xml:space="preserve">NRL Phase </w:t>
                          </w:r>
                          <w:r w:rsidR="00037A72">
                            <w:t>2</w:t>
                          </w:r>
                          <w:r w:rsidR="003209C9" w:rsidRPr="006C4880">
                            <w:t xml:space="preserve"> </w:t>
                          </w:r>
                          <w:r w:rsidRPr="006C4880">
                            <w:t>Onboarding Guide for</w:t>
                          </w:r>
                          <w:r w:rsidR="003209C9" w:rsidRPr="006C4880">
                            <w:t xml:space="preserve"> Providers </w:t>
                          </w:r>
                          <w:r w:rsidR="006C4880" w:rsidRPr="006C4880">
                            <w:t>/</w:t>
                          </w:r>
                          <w:r w:rsidR="003209C9" w:rsidRPr="006C4880">
                            <w:t xml:space="preserve"> Consumers using</w:t>
                          </w:r>
                          <w:r w:rsidRPr="006C4880">
                            <w:t xml:space="preserve"> Direct API Integration</w:t>
                          </w:r>
                          <w:r w:rsidR="00AA2D9E">
                            <w:t xml:space="preserve"> - Draft</w:t>
                          </w:r>
                        </w:p>
                      </w:sdtContent>
                    </w:sdt>
                  </w:txbxContent>
                </v:textbox>
                <w10:wrap anchorx="margin" anchory="page"/>
              </v:shape>
            </w:pict>
          </mc:Fallback>
        </mc:AlternateContent>
      </w:r>
    </w:p>
    <w:p w14:paraId="1E9A2982" w14:textId="77777777" w:rsidR="001D243C" w:rsidRPr="00F25CC7" w:rsidRDefault="001D243C" w:rsidP="00F25CC7">
      <w:pPr>
        <w:sectPr w:rsidR="001D243C" w:rsidRPr="00F25CC7" w:rsidSect="00F5718C">
          <w:headerReference w:type="default" r:id="rId15"/>
          <w:footerReference w:type="default" r:id="rId16"/>
          <w:headerReference w:type="first" r:id="rId17"/>
          <w:footerReference w:type="first" r:id="rId18"/>
          <w:pgSz w:w="11906" w:h="16838"/>
          <w:pgMar w:top="1021" w:right="1021" w:bottom="1021" w:left="1021" w:header="454" w:footer="680" w:gutter="0"/>
          <w:cols w:space="708"/>
          <w:titlePg/>
          <w:docGrid w:linePitch="360"/>
        </w:sectPr>
      </w:pPr>
    </w:p>
    <w:p w14:paraId="3F91A845" w14:textId="254D683B" w:rsidR="009B5753" w:rsidRDefault="009B5753" w:rsidP="004F1847">
      <w:pPr>
        <w:pStyle w:val="Docmgmtheading"/>
      </w:pPr>
      <w:r>
        <w:lastRenderedPageBreak/>
        <w:t>Document Management</w:t>
      </w:r>
    </w:p>
    <w:p w14:paraId="13D50BD7" w14:textId="77777777" w:rsidR="000C04FC" w:rsidRPr="000C04FC" w:rsidRDefault="000C04FC" w:rsidP="000C04FC"/>
    <w:tbl>
      <w:tblPr>
        <w:tblW w:w="5000" w:type="pct"/>
        <w:tblBorders>
          <w:top w:val="single" w:sz="4" w:space="0" w:color="B9B9B9"/>
          <w:bottom w:val="single" w:sz="4" w:space="0" w:color="B9B9B9"/>
          <w:insideH w:val="single" w:sz="4" w:space="0" w:color="B9B9B9"/>
        </w:tblBorders>
        <w:tblLook w:val="01E0" w:firstRow="1" w:lastRow="1" w:firstColumn="1" w:lastColumn="1" w:noHBand="0" w:noVBand="0"/>
      </w:tblPr>
      <w:tblGrid>
        <w:gridCol w:w="2976"/>
        <w:gridCol w:w="1128"/>
        <w:gridCol w:w="1071"/>
        <w:gridCol w:w="2819"/>
        <w:gridCol w:w="1870"/>
      </w:tblGrid>
      <w:tr w:rsidR="00F17250" w:rsidRPr="002E72AF" w14:paraId="3A5E446E" w14:textId="77777777" w:rsidTr="00FE214E">
        <w:trPr>
          <w:trHeight w:val="170"/>
        </w:trPr>
        <w:tc>
          <w:tcPr>
            <w:tcW w:w="2080" w:type="pct"/>
            <w:gridSpan w:val="2"/>
          </w:tcPr>
          <w:p w14:paraId="542CBC7B" w14:textId="77777777" w:rsidR="00F17250" w:rsidRPr="002E72AF" w:rsidRDefault="00F17250" w:rsidP="002330E4">
            <w:pPr>
              <w:pStyle w:val="TableHeader"/>
              <w:spacing w:before="120" w:after="120"/>
              <w:rPr>
                <w:sz w:val="22"/>
                <w:szCs w:val="22"/>
                <w:lang w:val="en-GB"/>
              </w:rPr>
            </w:pPr>
            <w:r w:rsidRPr="002E72AF">
              <w:rPr>
                <w:sz w:val="22"/>
                <w:szCs w:val="22"/>
                <w:lang w:val="en-GB"/>
              </w:rPr>
              <w:t xml:space="preserve">Directorate / Programme </w:t>
            </w:r>
          </w:p>
          <w:p w14:paraId="5347AA7A" w14:textId="77777777" w:rsidR="00F17250" w:rsidRPr="002E72AF" w:rsidRDefault="00F17250" w:rsidP="002330E4">
            <w:pPr>
              <w:pStyle w:val="TableHeader"/>
              <w:spacing w:before="120" w:after="120"/>
              <w:rPr>
                <w:sz w:val="22"/>
                <w:szCs w:val="22"/>
                <w:lang w:val="en-GB"/>
              </w:rPr>
            </w:pPr>
            <w:r w:rsidRPr="002E72AF">
              <w:rPr>
                <w:b w:val="0"/>
                <w:sz w:val="22"/>
                <w:szCs w:val="22"/>
                <w:lang w:val="en-GB"/>
              </w:rPr>
              <w:t>Integrating Care</w:t>
            </w:r>
          </w:p>
        </w:tc>
        <w:tc>
          <w:tcPr>
            <w:tcW w:w="542" w:type="pct"/>
            <w:tcBorders>
              <w:right w:val="single" w:sz="4" w:space="0" w:color="B9B9B9"/>
            </w:tcBorders>
          </w:tcPr>
          <w:p w14:paraId="7F63E475" w14:textId="77777777" w:rsidR="00F17250" w:rsidRPr="002E72AF" w:rsidRDefault="00F17250" w:rsidP="002330E4">
            <w:pPr>
              <w:pStyle w:val="TableText"/>
              <w:rPr>
                <w:sz w:val="22"/>
                <w:szCs w:val="22"/>
              </w:rPr>
            </w:pPr>
          </w:p>
        </w:tc>
        <w:tc>
          <w:tcPr>
            <w:tcW w:w="1429" w:type="pct"/>
            <w:tcBorders>
              <w:left w:val="single" w:sz="4" w:space="0" w:color="B9B9B9"/>
            </w:tcBorders>
          </w:tcPr>
          <w:p w14:paraId="36404A0D" w14:textId="77777777" w:rsidR="00F17250" w:rsidRPr="002E72AF" w:rsidRDefault="00F17250" w:rsidP="002330E4">
            <w:pPr>
              <w:pStyle w:val="TableHeader"/>
              <w:spacing w:before="120" w:after="120"/>
              <w:rPr>
                <w:sz w:val="22"/>
                <w:szCs w:val="22"/>
                <w:lang w:val="en-GB"/>
              </w:rPr>
            </w:pPr>
            <w:r w:rsidRPr="002E72AF">
              <w:rPr>
                <w:sz w:val="22"/>
                <w:szCs w:val="22"/>
                <w:lang w:val="en-GB"/>
              </w:rPr>
              <w:t>Project</w:t>
            </w:r>
          </w:p>
          <w:p w14:paraId="5B659DC7" w14:textId="77777777" w:rsidR="00F17250" w:rsidRPr="00427877" w:rsidRDefault="00F17250" w:rsidP="002330E4">
            <w:pPr>
              <w:pStyle w:val="TableHeader"/>
              <w:spacing w:before="120" w:after="120"/>
              <w:rPr>
                <w:b w:val="0"/>
                <w:sz w:val="22"/>
                <w:szCs w:val="22"/>
                <w:lang w:val="en-GB"/>
              </w:rPr>
            </w:pPr>
            <w:r w:rsidRPr="00427877">
              <w:rPr>
                <w:b w:val="0"/>
                <w:sz w:val="22"/>
                <w:szCs w:val="22"/>
                <w:lang w:val="en-GB"/>
              </w:rPr>
              <w:t>National Record Locator</w:t>
            </w:r>
          </w:p>
        </w:tc>
        <w:tc>
          <w:tcPr>
            <w:tcW w:w="948" w:type="pct"/>
          </w:tcPr>
          <w:p w14:paraId="6462B8F4" w14:textId="77777777" w:rsidR="00F17250" w:rsidRPr="002E72AF" w:rsidRDefault="00F17250" w:rsidP="002330E4">
            <w:pPr>
              <w:pStyle w:val="TableText"/>
              <w:rPr>
                <w:sz w:val="22"/>
                <w:szCs w:val="22"/>
              </w:rPr>
            </w:pPr>
          </w:p>
        </w:tc>
      </w:tr>
      <w:tr w:rsidR="00F17250" w:rsidRPr="002E72AF" w14:paraId="0315C547" w14:textId="77777777" w:rsidTr="00FE214E">
        <w:trPr>
          <w:trHeight w:val="170"/>
        </w:trPr>
        <w:tc>
          <w:tcPr>
            <w:tcW w:w="2622" w:type="pct"/>
            <w:gridSpan w:val="3"/>
            <w:tcBorders>
              <w:right w:val="single" w:sz="4" w:space="0" w:color="B9B9B9"/>
            </w:tcBorders>
          </w:tcPr>
          <w:p w14:paraId="4D73F6FE" w14:textId="77777777" w:rsidR="00F17250" w:rsidRPr="002E72AF" w:rsidRDefault="00F17250" w:rsidP="002330E4">
            <w:pPr>
              <w:pStyle w:val="TableHeader"/>
              <w:spacing w:before="120" w:after="120"/>
              <w:rPr>
                <w:sz w:val="22"/>
                <w:szCs w:val="22"/>
                <w:lang w:val="en-GB"/>
              </w:rPr>
            </w:pPr>
            <w:r w:rsidRPr="002E72AF">
              <w:rPr>
                <w:sz w:val="22"/>
                <w:szCs w:val="22"/>
                <w:lang w:val="en-GB"/>
              </w:rPr>
              <w:t>Document Reference</w:t>
            </w:r>
          </w:p>
        </w:tc>
        <w:tc>
          <w:tcPr>
            <w:tcW w:w="2378" w:type="pct"/>
            <w:gridSpan w:val="2"/>
            <w:tcBorders>
              <w:left w:val="single" w:sz="4" w:space="0" w:color="B9B9B9"/>
            </w:tcBorders>
            <w:shd w:val="clear" w:color="auto" w:fill="auto"/>
          </w:tcPr>
          <w:p w14:paraId="74D74F9A" w14:textId="77777777" w:rsidR="00F17250" w:rsidRPr="002E72AF" w:rsidRDefault="00F17250" w:rsidP="002330E4">
            <w:pPr>
              <w:pStyle w:val="TableHeader"/>
              <w:spacing w:before="120" w:after="120"/>
              <w:rPr>
                <w:b w:val="0"/>
                <w:sz w:val="22"/>
                <w:szCs w:val="22"/>
                <w:lang w:val="en-GB"/>
              </w:rPr>
            </w:pPr>
          </w:p>
        </w:tc>
      </w:tr>
      <w:tr w:rsidR="00F17250" w14:paraId="1752F868" w14:textId="77777777" w:rsidTr="00FE214E">
        <w:trPr>
          <w:trHeight w:val="145"/>
        </w:trPr>
        <w:tc>
          <w:tcPr>
            <w:tcW w:w="1508" w:type="pct"/>
          </w:tcPr>
          <w:p w14:paraId="753DF1DB" w14:textId="77777777" w:rsidR="00F17250" w:rsidRPr="002E72AF" w:rsidRDefault="00F17250" w:rsidP="002330E4">
            <w:pPr>
              <w:pStyle w:val="TableHeader"/>
              <w:spacing w:before="120" w:after="120"/>
              <w:rPr>
                <w:sz w:val="22"/>
                <w:szCs w:val="22"/>
                <w:lang w:val="en-GB"/>
              </w:rPr>
            </w:pPr>
            <w:r w:rsidRPr="002E72AF">
              <w:rPr>
                <w:sz w:val="22"/>
                <w:szCs w:val="22"/>
                <w:lang w:val="en-GB"/>
              </w:rPr>
              <w:t>Programme Manager</w:t>
            </w:r>
          </w:p>
        </w:tc>
        <w:tc>
          <w:tcPr>
            <w:tcW w:w="1115" w:type="pct"/>
            <w:gridSpan w:val="2"/>
            <w:tcBorders>
              <w:right w:val="single" w:sz="4" w:space="0" w:color="B9B9B9"/>
            </w:tcBorders>
          </w:tcPr>
          <w:sdt>
            <w:sdtPr>
              <w:rPr>
                <w:sz w:val="22"/>
                <w:szCs w:val="22"/>
              </w:rPr>
              <w:alias w:val="Manager"/>
              <w:id w:val="17369126"/>
              <w:placeholder>
                <w:docPart w:val="EBB83E8CD00D4AF2B3B2DCEB60918AB5"/>
              </w:placeholder>
              <w:dataBinding w:prefixMappings="xmlns:ns0='http://schemas.openxmlformats.org/officeDocument/2006/extended-properties' " w:xpath="/ns0:Properties[1]/ns0:Manager[1]" w:storeItemID="{6668398D-A668-4E3E-A5EB-62B293D839F1}"/>
              <w:text/>
            </w:sdtPr>
            <w:sdtEndPr/>
            <w:sdtContent>
              <w:p w14:paraId="6474602F" w14:textId="24F8C0F5" w:rsidR="00F17250" w:rsidRPr="002E72AF" w:rsidRDefault="00714FA6" w:rsidP="002330E4">
                <w:pPr>
                  <w:pStyle w:val="TableText"/>
                  <w:rPr>
                    <w:sz w:val="22"/>
                    <w:szCs w:val="22"/>
                  </w:rPr>
                </w:pPr>
                <w:r>
                  <w:rPr>
                    <w:sz w:val="22"/>
                    <w:szCs w:val="22"/>
                  </w:rPr>
                  <w:t xml:space="preserve">Hadleigh </w:t>
                </w:r>
                <w:proofErr w:type="spellStart"/>
                <w:r>
                  <w:rPr>
                    <w:sz w:val="22"/>
                    <w:szCs w:val="22"/>
                  </w:rPr>
                  <w:t>Stollar</w:t>
                </w:r>
                <w:proofErr w:type="spellEnd"/>
              </w:p>
            </w:sdtContent>
          </w:sdt>
          <w:p w14:paraId="5F9AE521" w14:textId="77777777" w:rsidR="00F17250" w:rsidRDefault="00F17250" w:rsidP="002330E4"/>
        </w:tc>
        <w:tc>
          <w:tcPr>
            <w:tcW w:w="1429" w:type="pct"/>
            <w:tcBorders>
              <w:left w:val="single" w:sz="4" w:space="0" w:color="B9B9B9"/>
            </w:tcBorders>
            <w:shd w:val="clear" w:color="auto" w:fill="auto"/>
          </w:tcPr>
          <w:p w14:paraId="54551F12" w14:textId="77777777" w:rsidR="00F17250" w:rsidRPr="002E72AF" w:rsidRDefault="00F17250" w:rsidP="002330E4">
            <w:pPr>
              <w:pStyle w:val="TableHeader"/>
              <w:spacing w:before="120" w:after="120"/>
              <w:rPr>
                <w:sz w:val="22"/>
                <w:szCs w:val="22"/>
                <w:lang w:val="en-GB"/>
              </w:rPr>
            </w:pPr>
            <w:r w:rsidRPr="002E72AF">
              <w:rPr>
                <w:sz w:val="22"/>
                <w:szCs w:val="22"/>
                <w:lang w:val="en-GB"/>
              </w:rPr>
              <w:t>Status</w:t>
            </w:r>
          </w:p>
        </w:tc>
        <w:tc>
          <w:tcPr>
            <w:tcW w:w="948" w:type="pct"/>
            <w:shd w:val="clear" w:color="auto" w:fill="auto"/>
          </w:tcPr>
          <w:sdt>
            <w:sdtPr>
              <w:rPr>
                <w:sz w:val="22"/>
                <w:szCs w:val="22"/>
              </w:rPr>
              <w:alias w:val="Status"/>
              <w:id w:val="17369127"/>
              <w:placeholder>
                <w:docPart w:val="1097B55C9A6745EB9E9A0416904E9CD2"/>
              </w:placeholder>
              <w:dataBinding w:prefixMappings="xmlns:ns0='http://purl.org/dc/elements/1.1/' xmlns:ns1='http://schemas.openxmlformats.org/package/2006/metadata/core-properties' " w:xpath="/ns1:coreProperties[1]/ns1:contentStatus[1]" w:storeItemID="{6C3C8BC8-F283-45AE-878A-BAB7291924A1}"/>
              <w:text/>
            </w:sdtPr>
            <w:sdtEndPr/>
            <w:sdtContent>
              <w:p w14:paraId="6095C795" w14:textId="6D4C9B0C" w:rsidR="00F17250" w:rsidRPr="002E72AF" w:rsidRDefault="00714FA6" w:rsidP="002330E4">
                <w:pPr>
                  <w:pStyle w:val="TableText"/>
                  <w:rPr>
                    <w:sz w:val="22"/>
                    <w:szCs w:val="22"/>
                  </w:rPr>
                </w:pPr>
                <w:r>
                  <w:rPr>
                    <w:sz w:val="22"/>
                    <w:szCs w:val="22"/>
                  </w:rPr>
                  <w:t>Draft</w:t>
                </w:r>
              </w:p>
            </w:sdtContent>
          </w:sdt>
          <w:p w14:paraId="6D169B5C" w14:textId="77777777" w:rsidR="00F17250" w:rsidRDefault="00F17250" w:rsidP="002330E4"/>
        </w:tc>
      </w:tr>
      <w:tr w:rsidR="00F17250" w:rsidRPr="002E72AF" w14:paraId="4D9DF05C" w14:textId="77777777" w:rsidTr="00FE214E">
        <w:trPr>
          <w:trHeight w:val="170"/>
        </w:trPr>
        <w:tc>
          <w:tcPr>
            <w:tcW w:w="1508" w:type="pct"/>
          </w:tcPr>
          <w:p w14:paraId="65107B7B" w14:textId="77777777" w:rsidR="00F17250" w:rsidRPr="002E72AF" w:rsidRDefault="00F17250" w:rsidP="002330E4">
            <w:pPr>
              <w:pStyle w:val="TableHeader"/>
              <w:spacing w:before="120" w:after="120"/>
              <w:rPr>
                <w:sz w:val="22"/>
                <w:szCs w:val="22"/>
                <w:lang w:val="en-GB"/>
              </w:rPr>
            </w:pPr>
            <w:r w:rsidRPr="002E72AF">
              <w:rPr>
                <w:sz w:val="22"/>
                <w:szCs w:val="22"/>
                <w:lang w:val="en-GB"/>
              </w:rPr>
              <w:t>Owner</w:t>
            </w:r>
          </w:p>
        </w:tc>
        <w:tc>
          <w:tcPr>
            <w:tcW w:w="1115" w:type="pct"/>
            <w:gridSpan w:val="2"/>
            <w:tcBorders>
              <w:right w:val="single" w:sz="4" w:space="0" w:color="B9B9B9"/>
            </w:tcBorders>
          </w:tcPr>
          <w:sdt>
            <w:sdtPr>
              <w:rPr>
                <w:sz w:val="22"/>
                <w:szCs w:val="22"/>
              </w:rPr>
              <w:alias w:val="Author"/>
              <w:id w:val="17369129"/>
              <w:placeholder>
                <w:docPart w:val="AE4DD6C415ED485D8384FFD72E6868C3"/>
              </w:placeholder>
              <w:dataBinding w:prefixMappings="xmlns:ns0='http://purl.org/dc/elements/1.1/' xmlns:ns1='http://schemas.openxmlformats.org/package/2006/metadata/core-properties' " w:xpath="/ns1:coreProperties[1]/ns0:creator[1]" w:storeItemID="{6C3C8BC8-F283-45AE-878A-BAB7291924A1}"/>
              <w:text/>
            </w:sdtPr>
            <w:sdtEndPr/>
            <w:sdtContent>
              <w:p w14:paraId="445E0562" w14:textId="5DA29E0D" w:rsidR="00F17250" w:rsidRPr="002E72AF" w:rsidRDefault="00714FA6" w:rsidP="002330E4">
                <w:pPr>
                  <w:pStyle w:val="TableText"/>
                  <w:rPr>
                    <w:rFonts w:ascii="Times New Roman" w:hAnsi="Times New Roman"/>
                    <w:sz w:val="22"/>
                    <w:szCs w:val="22"/>
                  </w:rPr>
                </w:pPr>
                <w:r>
                  <w:rPr>
                    <w:sz w:val="22"/>
                    <w:szCs w:val="22"/>
                  </w:rPr>
                  <w:t xml:space="preserve">Hadleigh </w:t>
                </w:r>
                <w:proofErr w:type="spellStart"/>
                <w:r>
                  <w:rPr>
                    <w:sz w:val="22"/>
                    <w:szCs w:val="22"/>
                  </w:rPr>
                  <w:t>Stollar</w:t>
                </w:r>
                <w:proofErr w:type="spellEnd"/>
              </w:p>
            </w:sdtContent>
          </w:sdt>
          <w:p w14:paraId="6601696D" w14:textId="77777777" w:rsidR="00F17250" w:rsidRDefault="00F17250" w:rsidP="002330E4"/>
        </w:tc>
        <w:tc>
          <w:tcPr>
            <w:tcW w:w="1429" w:type="pct"/>
            <w:tcBorders>
              <w:left w:val="single" w:sz="4" w:space="0" w:color="B9B9B9"/>
            </w:tcBorders>
            <w:shd w:val="clear" w:color="auto" w:fill="auto"/>
          </w:tcPr>
          <w:p w14:paraId="5F3658DB" w14:textId="77777777" w:rsidR="00F17250" w:rsidRPr="002E72AF" w:rsidRDefault="00F17250" w:rsidP="002330E4">
            <w:pPr>
              <w:pStyle w:val="TableHeader"/>
              <w:spacing w:before="120" w:after="120"/>
              <w:rPr>
                <w:sz w:val="22"/>
                <w:szCs w:val="22"/>
                <w:lang w:val="en-GB"/>
              </w:rPr>
            </w:pPr>
            <w:r w:rsidRPr="002E72AF">
              <w:rPr>
                <w:sz w:val="22"/>
                <w:szCs w:val="22"/>
                <w:lang w:val="en-GB"/>
              </w:rPr>
              <w:t>Version</w:t>
            </w:r>
          </w:p>
        </w:tc>
        <w:tc>
          <w:tcPr>
            <w:tcW w:w="948" w:type="pct"/>
            <w:shd w:val="clear" w:color="auto" w:fill="auto"/>
          </w:tcPr>
          <w:p w14:paraId="42FBB6BB" w14:textId="29CD274F" w:rsidR="00F17250" w:rsidRPr="002E72AF" w:rsidRDefault="00F17250" w:rsidP="002330E4">
            <w:pPr>
              <w:pStyle w:val="TableText"/>
              <w:rPr>
                <w:sz w:val="22"/>
                <w:szCs w:val="22"/>
              </w:rPr>
            </w:pPr>
            <w:r w:rsidRPr="68AE8C33">
              <w:rPr>
                <w:sz w:val="22"/>
                <w:szCs w:val="22"/>
              </w:rPr>
              <w:t>V</w:t>
            </w:r>
            <w:r w:rsidR="00714FA6">
              <w:rPr>
                <w:sz w:val="22"/>
                <w:szCs w:val="22"/>
              </w:rPr>
              <w:t>0</w:t>
            </w:r>
            <w:r>
              <w:rPr>
                <w:sz w:val="22"/>
                <w:szCs w:val="22"/>
              </w:rPr>
              <w:t>.</w:t>
            </w:r>
            <w:r w:rsidR="00EF0CA6">
              <w:rPr>
                <w:sz w:val="22"/>
                <w:szCs w:val="22"/>
              </w:rPr>
              <w:t>7</w:t>
            </w:r>
          </w:p>
        </w:tc>
      </w:tr>
      <w:tr w:rsidR="00F17250" w14:paraId="2ECD54EF" w14:textId="77777777" w:rsidTr="00FE214E">
        <w:trPr>
          <w:trHeight w:val="170"/>
        </w:trPr>
        <w:tc>
          <w:tcPr>
            <w:tcW w:w="1508" w:type="pct"/>
          </w:tcPr>
          <w:p w14:paraId="3F1ADDC0" w14:textId="77777777" w:rsidR="00F17250" w:rsidRPr="002E72AF" w:rsidRDefault="00F17250" w:rsidP="002330E4">
            <w:pPr>
              <w:pStyle w:val="TableHeader"/>
              <w:spacing w:before="120" w:after="120"/>
              <w:rPr>
                <w:sz w:val="22"/>
                <w:szCs w:val="22"/>
                <w:lang w:val="en-GB"/>
              </w:rPr>
            </w:pPr>
            <w:r w:rsidRPr="002E72AF">
              <w:rPr>
                <w:sz w:val="22"/>
                <w:szCs w:val="22"/>
                <w:lang w:val="en-GB"/>
              </w:rPr>
              <w:t>Author</w:t>
            </w:r>
          </w:p>
        </w:tc>
        <w:tc>
          <w:tcPr>
            <w:tcW w:w="1115" w:type="pct"/>
            <w:gridSpan w:val="2"/>
            <w:tcBorders>
              <w:right w:val="single" w:sz="4" w:space="0" w:color="B9B9B9"/>
            </w:tcBorders>
          </w:tcPr>
          <w:p w14:paraId="04B9F0E9" w14:textId="16B8AB85" w:rsidR="00F17250" w:rsidRPr="002E72AF" w:rsidRDefault="00714FA6" w:rsidP="002330E4">
            <w:pPr>
              <w:pStyle w:val="TableText"/>
              <w:rPr>
                <w:sz w:val="22"/>
                <w:szCs w:val="22"/>
              </w:rPr>
            </w:pPr>
            <w:r>
              <w:rPr>
                <w:sz w:val="22"/>
                <w:szCs w:val="22"/>
              </w:rPr>
              <w:t>Dave Jarvis</w:t>
            </w:r>
          </w:p>
        </w:tc>
        <w:tc>
          <w:tcPr>
            <w:tcW w:w="1429" w:type="pct"/>
            <w:tcBorders>
              <w:left w:val="single" w:sz="4" w:space="0" w:color="B9B9B9"/>
            </w:tcBorders>
            <w:shd w:val="clear" w:color="auto" w:fill="auto"/>
          </w:tcPr>
          <w:p w14:paraId="6C5BCC2B" w14:textId="77777777" w:rsidR="00F17250" w:rsidRPr="002E72AF" w:rsidRDefault="00F17250" w:rsidP="002330E4">
            <w:pPr>
              <w:pStyle w:val="TableHeader"/>
              <w:spacing w:before="120" w:after="120"/>
              <w:rPr>
                <w:sz w:val="22"/>
                <w:szCs w:val="22"/>
                <w:lang w:val="en-GB"/>
              </w:rPr>
            </w:pPr>
            <w:r w:rsidRPr="002E72AF">
              <w:rPr>
                <w:sz w:val="22"/>
                <w:szCs w:val="22"/>
                <w:lang w:val="en-GB"/>
              </w:rPr>
              <w:t>Version Issue Date</w:t>
            </w:r>
          </w:p>
        </w:tc>
        <w:tc>
          <w:tcPr>
            <w:tcW w:w="948" w:type="pct"/>
            <w:shd w:val="clear" w:color="auto" w:fill="auto"/>
          </w:tcPr>
          <w:sdt>
            <w:sdtPr>
              <w:rPr>
                <w:sz w:val="22"/>
                <w:szCs w:val="22"/>
              </w:rPr>
              <w:alias w:val="Publish Date"/>
              <w:id w:val="17369128"/>
              <w:placeholder>
                <w:docPart w:val="4D35A65861F046CA9D01A4C053FF4ACB"/>
              </w:placeholder>
              <w:dataBinding w:prefixMappings="xmlns:ns0='http://schemas.microsoft.com/office/2006/coverPageProps' " w:xpath="/ns0:CoverPageProperties[1]/ns0:PublishDate[1]" w:storeItemID="{55AF091B-3C7A-41E3-B477-F2FDAA23CFDA}"/>
              <w:date w:fullDate="2019-08-27T00:00:00Z">
                <w:dateFormat w:val="dd/MM/yyyy"/>
                <w:lid w:val="en-GB"/>
                <w:storeMappedDataAs w:val="dateTime"/>
                <w:calendar w:val="gregorian"/>
              </w:date>
            </w:sdtPr>
            <w:sdtEndPr/>
            <w:sdtContent>
              <w:p w14:paraId="18B4904C" w14:textId="0C75FD69" w:rsidR="00F17250" w:rsidRPr="002E72AF" w:rsidRDefault="00172C18" w:rsidP="002330E4">
                <w:pPr>
                  <w:pStyle w:val="TableText"/>
                  <w:rPr>
                    <w:sz w:val="22"/>
                    <w:szCs w:val="22"/>
                  </w:rPr>
                </w:pPr>
                <w:r>
                  <w:rPr>
                    <w:sz w:val="22"/>
                    <w:szCs w:val="22"/>
                  </w:rPr>
                  <w:t>2</w:t>
                </w:r>
                <w:r w:rsidR="00875213">
                  <w:rPr>
                    <w:sz w:val="22"/>
                    <w:szCs w:val="22"/>
                  </w:rPr>
                  <w:t>7</w:t>
                </w:r>
                <w:r w:rsidR="003A3F0C">
                  <w:rPr>
                    <w:sz w:val="22"/>
                    <w:szCs w:val="22"/>
                  </w:rPr>
                  <w:t>/0</w:t>
                </w:r>
                <w:r w:rsidR="00997BA8">
                  <w:rPr>
                    <w:sz w:val="22"/>
                    <w:szCs w:val="22"/>
                  </w:rPr>
                  <w:t>8</w:t>
                </w:r>
                <w:r w:rsidR="003A3F0C">
                  <w:rPr>
                    <w:sz w:val="22"/>
                    <w:szCs w:val="22"/>
                  </w:rPr>
                  <w:t>/2019</w:t>
                </w:r>
              </w:p>
            </w:sdtContent>
          </w:sdt>
          <w:p w14:paraId="6210850E" w14:textId="77777777" w:rsidR="00F17250" w:rsidRDefault="00F17250" w:rsidP="002330E4"/>
        </w:tc>
      </w:tr>
    </w:tbl>
    <w:p w14:paraId="1FAB79FB" w14:textId="10736415" w:rsidR="00F17250" w:rsidRDefault="00F17250">
      <w:pPr>
        <w:spacing w:after="0"/>
        <w:textboxTightWrap w:val="none"/>
        <w:rPr>
          <w:rFonts w:cs="Arial"/>
          <w:b/>
          <w:bCs/>
          <w:color w:val="005EB8" w:themeColor="accent1"/>
          <w:spacing w:val="-14"/>
          <w:kern w:val="28"/>
          <w:sz w:val="42"/>
          <w:szCs w:val="32"/>
          <w14:ligatures w14:val="standardContextual"/>
        </w:rPr>
      </w:pPr>
    </w:p>
    <w:p w14:paraId="45279F29" w14:textId="44D7165D" w:rsidR="009B5753" w:rsidRDefault="009B5753" w:rsidP="004F1847">
      <w:pPr>
        <w:pStyle w:val="Docmgmtheading"/>
      </w:pPr>
      <w:r>
        <w:t>Revision History</w:t>
      </w:r>
    </w:p>
    <w:tbl>
      <w:tblPr>
        <w:tblW w:w="5173" w:type="pct"/>
        <w:tblBorders>
          <w:top w:val="single" w:sz="2" w:space="0" w:color="B9B9B9"/>
          <w:bottom w:val="single" w:sz="2" w:space="0" w:color="B9B9B9"/>
          <w:insideH w:val="single" w:sz="2" w:space="0" w:color="B9B9B9"/>
        </w:tblBorders>
        <w:tblLook w:val="0000" w:firstRow="0" w:lastRow="0" w:firstColumn="0" w:lastColumn="0" w:noHBand="0" w:noVBand="0"/>
      </w:tblPr>
      <w:tblGrid>
        <w:gridCol w:w="1024"/>
        <w:gridCol w:w="1388"/>
        <w:gridCol w:w="7793"/>
      </w:tblGrid>
      <w:tr w:rsidR="00052EB1" w:rsidRPr="00B476EC" w14:paraId="3F4ADC20" w14:textId="77777777" w:rsidTr="00DE7E1F">
        <w:trPr>
          <w:trHeight w:val="290"/>
        </w:trPr>
        <w:tc>
          <w:tcPr>
            <w:tcW w:w="502" w:type="pct"/>
            <w:tcBorders>
              <w:top w:val="single" w:sz="2" w:space="0" w:color="0F0F0F" w:themeColor="text1"/>
              <w:bottom w:val="single" w:sz="2" w:space="0" w:color="0F0F0F" w:themeColor="text1"/>
              <w:right w:val="nil"/>
            </w:tcBorders>
          </w:tcPr>
          <w:p w14:paraId="67181E52" w14:textId="77777777" w:rsidR="00052EB1" w:rsidRPr="002E72AF" w:rsidRDefault="00052EB1" w:rsidP="002330E4">
            <w:pPr>
              <w:pStyle w:val="TableHeader"/>
              <w:spacing w:before="120" w:after="120"/>
              <w:rPr>
                <w:sz w:val="22"/>
                <w:szCs w:val="22"/>
                <w:lang w:val="en-GB"/>
              </w:rPr>
            </w:pPr>
            <w:r w:rsidRPr="002E72AF">
              <w:rPr>
                <w:sz w:val="22"/>
                <w:szCs w:val="22"/>
                <w:lang w:val="en-GB"/>
              </w:rPr>
              <w:t>Version</w:t>
            </w:r>
          </w:p>
        </w:tc>
        <w:tc>
          <w:tcPr>
            <w:tcW w:w="680" w:type="pct"/>
            <w:tcBorders>
              <w:top w:val="single" w:sz="2" w:space="0" w:color="0F0F0F" w:themeColor="text1"/>
              <w:left w:val="nil"/>
              <w:bottom w:val="single" w:sz="2" w:space="0" w:color="0F0F0F" w:themeColor="text1"/>
              <w:right w:val="nil"/>
            </w:tcBorders>
            <w:shd w:val="clear" w:color="auto" w:fill="auto"/>
          </w:tcPr>
          <w:p w14:paraId="23501EFC" w14:textId="77777777" w:rsidR="00052EB1" w:rsidRPr="002E72AF" w:rsidRDefault="00052EB1" w:rsidP="002330E4">
            <w:pPr>
              <w:pStyle w:val="TableHeader"/>
              <w:spacing w:before="120" w:after="120"/>
              <w:rPr>
                <w:sz w:val="22"/>
                <w:szCs w:val="22"/>
                <w:lang w:val="en-GB"/>
              </w:rPr>
            </w:pPr>
            <w:r w:rsidRPr="002E72AF">
              <w:rPr>
                <w:sz w:val="22"/>
                <w:szCs w:val="22"/>
                <w:lang w:val="en-GB"/>
              </w:rPr>
              <w:t>Date</w:t>
            </w:r>
          </w:p>
        </w:tc>
        <w:tc>
          <w:tcPr>
            <w:tcW w:w="3819" w:type="pct"/>
            <w:tcBorders>
              <w:top w:val="single" w:sz="2" w:space="0" w:color="0F0F0F" w:themeColor="text1"/>
              <w:left w:val="nil"/>
              <w:bottom w:val="single" w:sz="2" w:space="0" w:color="0F0F0F" w:themeColor="text1"/>
            </w:tcBorders>
          </w:tcPr>
          <w:p w14:paraId="53C1724D" w14:textId="77777777" w:rsidR="00052EB1" w:rsidRPr="002E72AF" w:rsidRDefault="00052EB1" w:rsidP="002330E4">
            <w:pPr>
              <w:pStyle w:val="TableHeader"/>
              <w:spacing w:before="120" w:after="120"/>
              <w:rPr>
                <w:sz w:val="22"/>
                <w:szCs w:val="22"/>
                <w:lang w:val="en-GB"/>
              </w:rPr>
            </w:pPr>
            <w:r w:rsidRPr="002E72AF">
              <w:rPr>
                <w:sz w:val="22"/>
                <w:szCs w:val="22"/>
                <w:lang w:val="en-GB"/>
              </w:rPr>
              <w:t>Summary of Changes</w:t>
            </w:r>
          </w:p>
        </w:tc>
      </w:tr>
      <w:tr w:rsidR="00052EB1" w:rsidRPr="00B476EC" w14:paraId="7935B4FC" w14:textId="77777777" w:rsidTr="00DE7E1F">
        <w:trPr>
          <w:trHeight w:val="290"/>
        </w:trPr>
        <w:tc>
          <w:tcPr>
            <w:tcW w:w="502" w:type="pct"/>
            <w:tcBorders>
              <w:top w:val="single" w:sz="2" w:space="0" w:color="0F0F0F" w:themeColor="text1"/>
              <w:right w:val="single" w:sz="2" w:space="0" w:color="B9B9B9"/>
            </w:tcBorders>
            <w:vAlign w:val="center"/>
          </w:tcPr>
          <w:p w14:paraId="35EB7D89" w14:textId="21A457EE" w:rsidR="00052EB1" w:rsidRPr="002E72AF" w:rsidRDefault="00525B75" w:rsidP="002330E4">
            <w:pPr>
              <w:pStyle w:val="TableText"/>
              <w:rPr>
                <w:sz w:val="22"/>
                <w:szCs w:val="22"/>
              </w:rPr>
            </w:pPr>
            <w:r>
              <w:rPr>
                <w:sz w:val="22"/>
                <w:szCs w:val="22"/>
              </w:rPr>
              <w:t>v</w:t>
            </w:r>
            <w:r w:rsidR="00052EB1" w:rsidRPr="002E72AF">
              <w:rPr>
                <w:sz w:val="22"/>
                <w:szCs w:val="22"/>
              </w:rPr>
              <w:t>0.1</w:t>
            </w:r>
          </w:p>
        </w:tc>
        <w:tc>
          <w:tcPr>
            <w:tcW w:w="680" w:type="pct"/>
            <w:tcBorders>
              <w:top w:val="single" w:sz="2" w:space="0" w:color="0F0F0F" w:themeColor="text1"/>
              <w:left w:val="single" w:sz="2" w:space="0" w:color="B9B9B9"/>
              <w:right w:val="single" w:sz="2" w:space="0" w:color="B9B9B9"/>
            </w:tcBorders>
            <w:shd w:val="clear" w:color="auto" w:fill="auto"/>
            <w:vAlign w:val="center"/>
          </w:tcPr>
          <w:p w14:paraId="263BB64E" w14:textId="7AEFC062" w:rsidR="00052EB1" w:rsidRPr="002E72AF" w:rsidRDefault="00F737D7" w:rsidP="002330E4">
            <w:pPr>
              <w:pStyle w:val="TableText"/>
              <w:rPr>
                <w:sz w:val="22"/>
                <w:szCs w:val="22"/>
              </w:rPr>
            </w:pPr>
            <w:r>
              <w:rPr>
                <w:sz w:val="22"/>
                <w:szCs w:val="22"/>
              </w:rPr>
              <w:t>1</w:t>
            </w:r>
            <w:r w:rsidR="00354303">
              <w:rPr>
                <w:sz w:val="22"/>
                <w:szCs w:val="22"/>
              </w:rPr>
              <w:t>8</w:t>
            </w:r>
            <w:r w:rsidR="00052EB1" w:rsidRPr="002E72AF">
              <w:rPr>
                <w:sz w:val="22"/>
                <w:szCs w:val="22"/>
              </w:rPr>
              <w:t>/</w:t>
            </w:r>
            <w:r w:rsidR="00E3149E">
              <w:rPr>
                <w:sz w:val="22"/>
                <w:szCs w:val="22"/>
              </w:rPr>
              <w:t>0</w:t>
            </w:r>
            <w:r w:rsidR="00E573BE">
              <w:rPr>
                <w:sz w:val="22"/>
                <w:szCs w:val="22"/>
              </w:rPr>
              <w:t>7</w:t>
            </w:r>
            <w:r w:rsidR="00052EB1" w:rsidRPr="002E72AF">
              <w:rPr>
                <w:sz w:val="22"/>
                <w:szCs w:val="22"/>
              </w:rPr>
              <w:t>/201</w:t>
            </w:r>
            <w:r w:rsidR="00E3149E">
              <w:rPr>
                <w:sz w:val="22"/>
                <w:szCs w:val="22"/>
              </w:rPr>
              <w:t>9</w:t>
            </w:r>
          </w:p>
        </w:tc>
        <w:tc>
          <w:tcPr>
            <w:tcW w:w="3819" w:type="pct"/>
            <w:tcBorders>
              <w:top w:val="single" w:sz="2" w:space="0" w:color="0F0F0F" w:themeColor="text1"/>
              <w:left w:val="single" w:sz="2" w:space="0" w:color="B9B9B9"/>
            </w:tcBorders>
            <w:vAlign w:val="center"/>
          </w:tcPr>
          <w:p w14:paraId="5BCD9764" w14:textId="106A002A" w:rsidR="00052EB1" w:rsidRPr="002E72AF" w:rsidRDefault="00052EB1" w:rsidP="002330E4">
            <w:pPr>
              <w:pStyle w:val="TableText"/>
              <w:rPr>
                <w:sz w:val="22"/>
                <w:szCs w:val="22"/>
              </w:rPr>
            </w:pPr>
            <w:r w:rsidRPr="002E72AF">
              <w:rPr>
                <w:sz w:val="22"/>
                <w:szCs w:val="22"/>
              </w:rPr>
              <w:t>First Draft</w:t>
            </w:r>
            <w:r w:rsidR="00E573BE">
              <w:rPr>
                <w:sz w:val="22"/>
                <w:szCs w:val="22"/>
              </w:rPr>
              <w:t xml:space="preserve"> </w:t>
            </w:r>
            <w:r w:rsidR="00CC0D79">
              <w:rPr>
                <w:sz w:val="22"/>
                <w:szCs w:val="22"/>
              </w:rPr>
              <w:t>based upon phase 1b guide</w:t>
            </w:r>
          </w:p>
        </w:tc>
      </w:tr>
      <w:tr w:rsidR="00742C03" w:rsidRPr="00B476EC" w14:paraId="18D50050" w14:textId="77777777" w:rsidTr="00DE7E1F">
        <w:trPr>
          <w:trHeight w:val="290"/>
        </w:trPr>
        <w:tc>
          <w:tcPr>
            <w:tcW w:w="502" w:type="pct"/>
            <w:tcBorders>
              <w:right w:val="single" w:sz="2" w:space="0" w:color="B9B9B9"/>
            </w:tcBorders>
            <w:vAlign w:val="center"/>
          </w:tcPr>
          <w:p w14:paraId="4812323F" w14:textId="279CC9C2" w:rsidR="00742C03" w:rsidRPr="002E72AF" w:rsidRDefault="002A34DB" w:rsidP="00742C03">
            <w:pPr>
              <w:pStyle w:val="TableText"/>
              <w:rPr>
                <w:sz w:val="22"/>
                <w:szCs w:val="22"/>
              </w:rPr>
            </w:pPr>
            <w:r>
              <w:rPr>
                <w:sz w:val="22"/>
                <w:szCs w:val="22"/>
              </w:rPr>
              <w:t>v</w:t>
            </w:r>
            <w:r w:rsidR="00525B75">
              <w:rPr>
                <w:sz w:val="22"/>
                <w:szCs w:val="22"/>
              </w:rPr>
              <w:t>0.2</w:t>
            </w:r>
          </w:p>
        </w:tc>
        <w:tc>
          <w:tcPr>
            <w:tcW w:w="680" w:type="pct"/>
            <w:tcBorders>
              <w:left w:val="single" w:sz="2" w:space="0" w:color="B9B9B9"/>
              <w:right w:val="single" w:sz="2" w:space="0" w:color="B9B9B9"/>
            </w:tcBorders>
            <w:shd w:val="clear" w:color="auto" w:fill="auto"/>
          </w:tcPr>
          <w:p w14:paraId="7D1E64B0" w14:textId="0B4FF09A" w:rsidR="00742C03" w:rsidRPr="002E72AF" w:rsidRDefault="0026248B" w:rsidP="00742C03">
            <w:pPr>
              <w:pStyle w:val="TableText"/>
              <w:rPr>
                <w:sz w:val="22"/>
                <w:szCs w:val="22"/>
              </w:rPr>
            </w:pPr>
            <w:r>
              <w:rPr>
                <w:sz w:val="22"/>
                <w:szCs w:val="22"/>
              </w:rPr>
              <w:t>19/07/2019</w:t>
            </w:r>
          </w:p>
        </w:tc>
        <w:tc>
          <w:tcPr>
            <w:tcW w:w="3819" w:type="pct"/>
            <w:tcBorders>
              <w:left w:val="single" w:sz="2" w:space="0" w:color="B9B9B9"/>
            </w:tcBorders>
            <w:vAlign w:val="center"/>
          </w:tcPr>
          <w:p w14:paraId="1209B0EC" w14:textId="2A8C119C" w:rsidR="00742C03" w:rsidRPr="002E72AF" w:rsidRDefault="00CD762A" w:rsidP="00742C03">
            <w:pPr>
              <w:pStyle w:val="TableText"/>
              <w:rPr>
                <w:sz w:val="22"/>
                <w:szCs w:val="22"/>
              </w:rPr>
            </w:pPr>
            <w:r>
              <w:rPr>
                <w:sz w:val="22"/>
                <w:szCs w:val="22"/>
              </w:rPr>
              <w:t>Document Re-structure</w:t>
            </w:r>
            <w:r w:rsidR="008563ED">
              <w:rPr>
                <w:sz w:val="22"/>
                <w:szCs w:val="22"/>
              </w:rPr>
              <w:t>, added live connection details, added pipe-cleaning</w:t>
            </w:r>
          </w:p>
        </w:tc>
      </w:tr>
      <w:tr w:rsidR="00742C03" w:rsidRPr="00B476EC" w14:paraId="1BECED5C" w14:textId="77777777" w:rsidTr="00DE7E1F">
        <w:trPr>
          <w:trHeight w:val="290"/>
        </w:trPr>
        <w:tc>
          <w:tcPr>
            <w:tcW w:w="502" w:type="pct"/>
            <w:tcBorders>
              <w:right w:val="single" w:sz="2" w:space="0" w:color="B9B9B9"/>
            </w:tcBorders>
            <w:vAlign w:val="center"/>
          </w:tcPr>
          <w:p w14:paraId="3E79C7D7" w14:textId="50265BB4" w:rsidR="00742C03" w:rsidRPr="002E72AF" w:rsidRDefault="002A34DB" w:rsidP="00742C03">
            <w:pPr>
              <w:pStyle w:val="TableText"/>
              <w:rPr>
                <w:sz w:val="22"/>
                <w:szCs w:val="22"/>
              </w:rPr>
            </w:pPr>
            <w:r>
              <w:rPr>
                <w:sz w:val="22"/>
                <w:szCs w:val="22"/>
              </w:rPr>
              <w:t>V0.3</w:t>
            </w:r>
          </w:p>
        </w:tc>
        <w:tc>
          <w:tcPr>
            <w:tcW w:w="680" w:type="pct"/>
            <w:tcBorders>
              <w:left w:val="single" w:sz="2" w:space="0" w:color="B9B9B9"/>
              <w:right w:val="single" w:sz="2" w:space="0" w:color="B9B9B9"/>
            </w:tcBorders>
            <w:shd w:val="clear" w:color="auto" w:fill="auto"/>
          </w:tcPr>
          <w:p w14:paraId="60F46795" w14:textId="5B5AC8D8" w:rsidR="00742C03" w:rsidRPr="002E72AF" w:rsidRDefault="002A34DB" w:rsidP="00742C03">
            <w:pPr>
              <w:pStyle w:val="TableText"/>
              <w:rPr>
                <w:sz w:val="22"/>
                <w:szCs w:val="22"/>
              </w:rPr>
            </w:pPr>
            <w:r>
              <w:rPr>
                <w:sz w:val="22"/>
                <w:szCs w:val="22"/>
              </w:rPr>
              <w:t>24/07/2019</w:t>
            </w:r>
          </w:p>
        </w:tc>
        <w:tc>
          <w:tcPr>
            <w:tcW w:w="3819" w:type="pct"/>
            <w:tcBorders>
              <w:left w:val="single" w:sz="2" w:space="0" w:color="B9B9B9"/>
            </w:tcBorders>
          </w:tcPr>
          <w:p w14:paraId="1B36AF39" w14:textId="5F1E7526" w:rsidR="0019121D" w:rsidRPr="002E72AF" w:rsidRDefault="002A34DB" w:rsidP="00742C03">
            <w:pPr>
              <w:pStyle w:val="TableText"/>
              <w:rPr>
                <w:sz w:val="22"/>
                <w:szCs w:val="22"/>
              </w:rPr>
            </w:pPr>
            <w:r>
              <w:rPr>
                <w:sz w:val="22"/>
                <w:szCs w:val="22"/>
              </w:rPr>
              <w:t>New cut of draft requirements v0.9</w:t>
            </w:r>
            <w:r w:rsidR="0019121D">
              <w:rPr>
                <w:sz w:val="22"/>
                <w:szCs w:val="22"/>
              </w:rPr>
              <w:t xml:space="preserve"> &amp; </w:t>
            </w:r>
            <w:r w:rsidR="00D312BA">
              <w:rPr>
                <w:sz w:val="22"/>
                <w:szCs w:val="22"/>
              </w:rPr>
              <w:t>support model added</w:t>
            </w:r>
          </w:p>
        </w:tc>
      </w:tr>
      <w:tr w:rsidR="00742C03" w14:paraId="167431AF" w14:textId="77777777" w:rsidTr="00DE7E1F">
        <w:trPr>
          <w:trHeight w:val="290"/>
        </w:trPr>
        <w:tc>
          <w:tcPr>
            <w:tcW w:w="502" w:type="pct"/>
            <w:tcBorders>
              <w:right w:val="single" w:sz="2" w:space="0" w:color="B9B9B9"/>
            </w:tcBorders>
            <w:vAlign w:val="center"/>
          </w:tcPr>
          <w:p w14:paraId="6B5A991E" w14:textId="48320B46" w:rsidR="00742C03" w:rsidRDefault="000906D7" w:rsidP="00742C03">
            <w:pPr>
              <w:pStyle w:val="TableText"/>
              <w:rPr>
                <w:sz w:val="22"/>
                <w:szCs w:val="22"/>
              </w:rPr>
            </w:pPr>
            <w:r>
              <w:rPr>
                <w:sz w:val="22"/>
                <w:szCs w:val="22"/>
              </w:rPr>
              <w:t>V0</w:t>
            </w:r>
            <w:r w:rsidR="00993D11">
              <w:rPr>
                <w:sz w:val="22"/>
                <w:szCs w:val="22"/>
              </w:rPr>
              <w:t>.4</w:t>
            </w:r>
          </w:p>
        </w:tc>
        <w:tc>
          <w:tcPr>
            <w:tcW w:w="680" w:type="pct"/>
            <w:tcBorders>
              <w:left w:val="single" w:sz="2" w:space="0" w:color="B9B9B9"/>
              <w:right w:val="single" w:sz="2" w:space="0" w:color="B9B9B9"/>
            </w:tcBorders>
            <w:shd w:val="clear" w:color="auto" w:fill="auto"/>
          </w:tcPr>
          <w:p w14:paraId="0DB104AB" w14:textId="383F9F14" w:rsidR="00742C03" w:rsidRDefault="00993D11" w:rsidP="00B12B5B">
            <w:pPr>
              <w:pStyle w:val="TableText"/>
              <w:rPr>
                <w:sz w:val="22"/>
                <w:szCs w:val="22"/>
              </w:rPr>
            </w:pPr>
            <w:r>
              <w:rPr>
                <w:sz w:val="22"/>
                <w:szCs w:val="22"/>
              </w:rPr>
              <w:t>13/08/2019</w:t>
            </w:r>
          </w:p>
        </w:tc>
        <w:tc>
          <w:tcPr>
            <w:tcW w:w="3819" w:type="pct"/>
            <w:tcBorders>
              <w:left w:val="single" w:sz="2" w:space="0" w:color="B9B9B9"/>
            </w:tcBorders>
          </w:tcPr>
          <w:p w14:paraId="5B0CD5D5" w14:textId="5E4F6F07" w:rsidR="00742C03" w:rsidRDefault="000906D7" w:rsidP="00742C03">
            <w:pPr>
              <w:pStyle w:val="TableText"/>
              <w:rPr>
                <w:sz w:val="22"/>
                <w:szCs w:val="22"/>
              </w:rPr>
            </w:pPr>
            <w:r>
              <w:rPr>
                <w:sz w:val="22"/>
                <w:szCs w:val="22"/>
              </w:rPr>
              <w:t>Updated TKW</w:t>
            </w:r>
            <w:r w:rsidR="001E254E">
              <w:rPr>
                <w:sz w:val="22"/>
                <w:szCs w:val="22"/>
              </w:rPr>
              <w:t xml:space="preserve"> links and added v1.0 of requirements</w:t>
            </w:r>
          </w:p>
        </w:tc>
      </w:tr>
      <w:tr w:rsidR="00742C03" w14:paraId="49A8D8E0" w14:textId="77777777" w:rsidTr="00DE7E1F">
        <w:trPr>
          <w:trHeight w:val="290"/>
        </w:trPr>
        <w:tc>
          <w:tcPr>
            <w:tcW w:w="502" w:type="pct"/>
            <w:tcBorders>
              <w:right w:val="single" w:sz="2" w:space="0" w:color="B9B9B9"/>
            </w:tcBorders>
            <w:vAlign w:val="center"/>
          </w:tcPr>
          <w:p w14:paraId="02A2D03C" w14:textId="29E1B6D8" w:rsidR="00742C03" w:rsidRDefault="006C428C" w:rsidP="00742C03">
            <w:pPr>
              <w:pStyle w:val="TableText"/>
              <w:rPr>
                <w:sz w:val="22"/>
                <w:szCs w:val="22"/>
              </w:rPr>
            </w:pPr>
            <w:r>
              <w:rPr>
                <w:sz w:val="22"/>
                <w:szCs w:val="22"/>
              </w:rPr>
              <w:t>V0.5</w:t>
            </w:r>
          </w:p>
        </w:tc>
        <w:tc>
          <w:tcPr>
            <w:tcW w:w="680" w:type="pct"/>
            <w:tcBorders>
              <w:left w:val="single" w:sz="2" w:space="0" w:color="B9B9B9"/>
              <w:right w:val="single" w:sz="2" w:space="0" w:color="B9B9B9"/>
            </w:tcBorders>
            <w:shd w:val="clear" w:color="auto" w:fill="auto"/>
          </w:tcPr>
          <w:p w14:paraId="3B1B301D" w14:textId="14E8EEC6" w:rsidR="00742C03" w:rsidRDefault="006C428C" w:rsidP="00742C03">
            <w:pPr>
              <w:pStyle w:val="TableText"/>
              <w:rPr>
                <w:sz w:val="22"/>
                <w:szCs w:val="22"/>
              </w:rPr>
            </w:pPr>
            <w:r>
              <w:rPr>
                <w:sz w:val="22"/>
                <w:szCs w:val="22"/>
              </w:rPr>
              <w:t>21/08/2019</w:t>
            </w:r>
          </w:p>
        </w:tc>
        <w:tc>
          <w:tcPr>
            <w:tcW w:w="3819" w:type="pct"/>
            <w:tcBorders>
              <w:left w:val="single" w:sz="2" w:space="0" w:color="B9B9B9"/>
            </w:tcBorders>
          </w:tcPr>
          <w:p w14:paraId="1D11A9B9" w14:textId="58695236" w:rsidR="00742C03" w:rsidRDefault="006C428C" w:rsidP="00742C03">
            <w:pPr>
              <w:pStyle w:val="TableText"/>
              <w:rPr>
                <w:sz w:val="22"/>
                <w:szCs w:val="22"/>
              </w:rPr>
            </w:pPr>
            <w:r>
              <w:rPr>
                <w:sz w:val="22"/>
                <w:szCs w:val="22"/>
              </w:rPr>
              <w:t>Uplifted</w:t>
            </w:r>
            <w:r w:rsidR="00A11B05">
              <w:rPr>
                <w:sz w:val="22"/>
                <w:szCs w:val="22"/>
              </w:rPr>
              <w:t xml:space="preserve"> onboarding </w:t>
            </w:r>
            <w:r w:rsidR="00FB19D8">
              <w:rPr>
                <w:sz w:val="22"/>
                <w:szCs w:val="22"/>
              </w:rPr>
              <w:t>A</w:t>
            </w:r>
            <w:r w:rsidR="00A11B05">
              <w:rPr>
                <w:sz w:val="22"/>
                <w:szCs w:val="22"/>
              </w:rPr>
              <w:t>rtefacts</w:t>
            </w:r>
            <w:r w:rsidR="00FB19D8">
              <w:rPr>
                <w:sz w:val="22"/>
                <w:szCs w:val="22"/>
              </w:rPr>
              <w:t>, RBAC</w:t>
            </w:r>
            <w:r w:rsidR="000110D3">
              <w:rPr>
                <w:sz w:val="22"/>
                <w:szCs w:val="22"/>
              </w:rPr>
              <w:t>, pre-requisites</w:t>
            </w:r>
          </w:p>
        </w:tc>
      </w:tr>
      <w:tr w:rsidR="00742C03" w:rsidRPr="00B476EC" w14:paraId="21388ADE" w14:textId="77777777" w:rsidTr="00DE7E1F">
        <w:trPr>
          <w:trHeight w:val="290"/>
        </w:trPr>
        <w:tc>
          <w:tcPr>
            <w:tcW w:w="502" w:type="pct"/>
            <w:tcBorders>
              <w:right w:val="single" w:sz="2" w:space="0" w:color="B9B9B9"/>
            </w:tcBorders>
            <w:vAlign w:val="center"/>
          </w:tcPr>
          <w:p w14:paraId="6D94EBD4" w14:textId="7CA10B7A" w:rsidR="00742C03" w:rsidRPr="002E72AF" w:rsidRDefault="009E12B5" w:rsidP="00742C03">
            <w:pPr>
              <w:pStyle w:val="TableText"/>
              <w:rPr>
                <w:sz w:val="22"/>
                <w:szCs w:val="22"/>
              </w:rPr>
            </w:pPr>
            <w:r>
              <w:rPr>
                <w:sz w:val="22"/>
                <w:szCs w:val="22"/>
              </w:rPr>
              <w:t>V0.6</w:t>
            </w:r>
          </w:p>
        </w:tc>
        <w:tc>
          <w:tcPr>
            <w:tcW w:w="680" w:type="pct"/>
            <w:tcBorders>
              <w:left w:val="single" w:sz="2" w:space="0" w:color="B9B9B9"/>
              <w:right w:val="single" w:sz="2" w:space="0" w:color="B9B9B9"/>
            </w:tcBorders>
            <w:shd w:val="clear" w:color="auto" w:fill="auto"/>
          </w:tcPr>
          <w:p w14:paraId="052817C9" w14:textId="360D7B71" w:rsidR="00742C03" w:rsidRPr="002E72AF" w:rsidRDefault="009E12B5" w:rsidP="00742C03">
            <w:pPr>
              <w:pStyle w:val="TableText"/>
              <w:rPr>
                <w:sz w:val="22"/>
                <w:szCs w:val="22"/>
              </w:rPr>
            </w:pPr>
            <w:r>
              <w:rPr>
                <w:sz w:val="22"/>
                <w:szCs w:val="22"/>
              </w:rPr>
              <w:t>22/08/2019</w:t>
            </w:r>
          </w:p>
        </w:tc>
        <w:tc>
          <w:tcPr>
            <w:tcW w:w="3819" w:type="pct"/>
            <w:tcBorders>
              <w:left w:val="single" w:sz="2" w:space="0" w:color="B9B9B9"/>
            </w:tcBorders>
          </w:tcPr>
          <w:p w14:paraId="6E251F8E" w14:textId="28C4E333" w:rsidR="00742C03" w:rsidRPr="002E72AF" w:rsidRDefault="009E12B5" w:rsidP="00742C03">
            <w:pPr>
              <w:pStyle w:val="TableText"/>
              <w:rPr>
                <w:sz w:val="22"/>
                <w:szCs w:val="22"/>
              </w:rPr>
            </w:pPr>
            <w:r>
              <w:rPr>
                <w:sz w:val="22"/>
                <w:szCs w:val="22"/>
              </w:rPr>
              <w:t>Minor cosmetic updates following review</w:t>
            </w:r>
          </w:p>
        </w:tc>
      </w:tr>
      <w:tr w:rsidR="00742C03" w:rsidRPr="00B476EC" w14:paraId="3435BAFB" w14:textId="77777777" w:rsidTr="00DE7E1F">
        <w:trPr>
          <w:trHeight w:val="290"/>
        </w:trPr>
        <w:tc>
          <w:tcPr>
            <w:tcW w:w="502" w:type="pct"/>
            <w:tcBorders>
              <w:right w:val="single" w:sz="2" w:space="0" w:color="B9B9B9"/>
            </w:tcBorders>
            <w:vAlign w:val="center"/>
          </w:tcPr>
          <w:p w14:paraId="113418EE" w14:textId="21AA3A37" w:rsidR="00742C03" w:rsidRPr="68AE8C33" w:rsidRDefault="000826CE" w:rsidP="00742C03">
            <w:pPr>
              <w:pStyle w:val="TableText"/>
              <w:rPr>
                <w:sz w:val="22"/>
                <w:szCs w:val="22"/>
              </w:rPr>
            </w:pPr>
            <w:r>
              <w:rPr>
                <w:sz w:val="22"/>
                <w:szCs w:val="22"/>
              </w:rPr>
              <w:t>V0.</w:t>
            </w:r>
            <w:r w:rsidR="00875213">
              <w:rPr>
                <w:sz w:val="22"/>
                <w:szCs w:val="22"/>
              </w:rPr>
              <w:t>7</w:t>
            </w:r>
          </w:p>
        </w:tc>
        <w:tc>
          <w:tcPr>
            <w:tcW w:w="680" w:type="pct"/>
            <w:tcBorders>
              <w:left w:val="single" w:sz="2" w:space="0" w:color="B9B9B9"/>
              <w:right w:val="single" w:sz="2" w:space="0" w:color="B9B9B9"/>
            </w:tcBorders>
            <w:shd w:val="clear" w:color="auto" w:fill="auto"/>
          </w:tcPr>
          <w:p w14:paraId="16AD115E" w14:textId="74234F6A" w:rsidR="00742C03" w:rsidRDefault="000826CE" w:rsidP="00742C03">
            <w:pPr>
              <w:pStyle w:val="TableText"/>
              <w:rPr>
                <w:sz w:val="22"/>
                <w:szCs w:val="22"/>
              </w:rPr>
            </w:pPr>
            <w:r>
              <w:rPr>
                <w:sz w:val="22"/>
                <w:szCs w:val="22"/>
              </w:rPr>
              <w:t>22/</w:t>
            </w:r>
            <w:r w:rsidR="00EF0CA6">
              <w:rPr>
                <w:sz w:val="22"/>
                <w:szCs w:val="22"/>
              </w:rPr>
              <w:t>08/2019</w:t>
            </w:r>
          </w:p>
        </w:tc>
        <w:tc>
          <w:tcPr>
            <w:tcW w:w="3819" w:type="pct"/>
            <w:tcBorders>
              <w:left w:val="single" w:sz="2" w:space="0" w:color="B9B9B9"/>
            </w:tcBorders>
          </w:tcPr>
          <w:p w14:paraId="088011C0" w14:textId="0ADE561E" w:rsidR="00742C03" w:rsidRDefault="001A1703" w:rsidP="00742C03">
            <w:pPr>
              <w:pStyle w:val="TableText"/>
              <w:rPr>
                <w:sz w:val="22"/>
                <w:szCs w:val="22"/>
              </w:rPr>
            </w:pPr>
            <w:r>
              <w:rPr>
                <w:sz w:val="22"/>
                <w:szCs w:val="22"/>
              </w:rPr>
              <w:t>Remove</w:t>
            </w:r>
            <w:r w:rsidR="00B172EE">
              <w:rPr>
                <w:sz w:val="22"/>
                <w:szCs w:val="22"/>
              </w:rPr>
              <w:t>d</w:t>
            </w:r>
            <w:r>
              <w:rPr>
                <w:sz w:val="22"/>
                <w:szCs w:val="22"/>
              </w:rPr>
              <w:t xml:space="preserve"> </w:t>
            </w:r>
            <w:proofErr w:type="spellStart"/>
            <w:r w:rsidR="00B172EE">
              <w:rPr>
                <w:sz w:val="22"/>
                <w:szCs w:val="22"/>
              </w:rPr>
              <w:t>A</w:t>
            </w:r>
            <w:r>
              <w:rPr>
                <w:sz w:val="22"/>
                <w:szCs w:val="22"/>
              </w:rPr>
              <w:t>dobe</w:t>
            </w:r>
            <w:proofErr w:type="spellEnd"/>
            <w:r>
              <w:rPr>
                <w:sz w:val="22"/>
                <w:szCs w:val="22"/>
              </w:rPr>
              <w:t xml:space="preserve"> </w:t>
            </w:r>
            <w:r w:rsidR="00B172EE">
              <w:rPr>
                <w:sz w:val="22"/>
                <w:szCs w:val="22"/>
              </w:rPr>
              <w:t>dependency</w:t>
            </w:r>
            <w:r>
              <w:rPr>
                <w:sz w:val="22"/>
                <w:szCs w:val="22"/>
              </w:rPr>
              <w:t xml:space="preserve"> &amp; convert</w:t>
            </w:r>
            <w:r w:rsidR="00B172EE">
              <w:rPr>
                <w:sz w:val="22"/>
                <w:szCs w:val="22"/>
              </w:rPr>
              <w:t>ed</w:t>
            </w:r>
            <w:r>
              <w:rPr>
                <w:sz w:val="22"/>
                <w:szCs w:val="22"/>
              </w:rPr>
              <w:t xml:space="preserve"> </w:t>
            </w:r>
            <w:r w:rsidR="00B172EE">
              <w:rPr>
                <w:sz w:val="22"/>
                <w:szCs w:val="22"/>
              </w:rPr>
              <w:t>.</w:t>
            </w:r>
            <w:r>
              <w:rPr>
                <w:sz w:val="22"/>
                <w:szCs w:val="22"/>
              </w:rPr>
              <w:t>doc</w:t>
            </w:r>
            <w:r w:rsidR="00B172EE">
              <w:rPr>
                <w:sz w:val="22"/>
                <w:szCs w:val="22"/>
              </w:rPr>
              <w:t xml:space="preserve"> to .</w:t>
            </w:r>
            <w:r>
              <w:rPr>
                <w:sz w:val="22"/>
                <w:szCs w:val="22"/>
              </w:rPr>
              <w:t xml:space="preserve">pdf to save </w:t>
            </w:r>
            <w:proofErr w:type="spellStart"/>
            <w:r>
              <w:rPr>
                <w:sz w:val="22"/>
                <w:szCs w:val="22"/>
              </w:rPr>
              <w:t>filespace</w:t>
            </w:r>
            <w:proofErr w:type="spellEnd"/>
          </w:p>
        </w:tc>
      </w:tr>
      <w:tr w:rsidR="00742C03" w:rsidRPr="00B476EC" w14:paraId="564B6343" w14:textId="77777777" w:rsidTr="00DE7E1F">
        <w:trPr>
          <w:trHeight w:val="290"/>
        </w:trPr>
        <w:tc>
          <w:tcPr>
            <w:tcW w:w="502" w:type="pct"/>
            <w:tcBorders>
              <w:right w:val="single" w:sz="2" w:space="0" w:color="B9B9B9"/>
            </w:tcBorders>
            <w:vAlign w:val="center"/>
          </w:tcPr>
          <w:p w14:paraId="0C530CEC" w14:textId="3C738CB7" w:rsidR="00742C03" w:rsidRDefault="00742C03" w:rsidP="00742C03">
            <w:pPr>
              <w:pStyle w:val="TableText"/>
              <w:rPr>
                <w:sz w:val="22"/>
                <w:szCs w:val="22"/>
              </w:rPr>
            </w:pPr>
          </w:p>
        </w:tc>
        <w:tc>
          <w:tcPr>
            <w:tcW w:w="680" w:type="pct"/>
            <w:tcBorders>
              <w:left w:val="single" w:sz="2" w:space="0" w:color="B9B9B9"/>
              <w:right w:val="single" w:sz="2" w:space="0" w:color="B9B9B9"/>
            </w:tcBorders>
            <w:shd w:val="clear" w:color="auto" w:fill="auto"/>
          </w:tcPr>
          <w:p w14:paraId="69237620" w14:textId="15677155" w:rsidR="00742C03" w:rsidRDefault="00742C03" w:rsidP="00742C03">
            <w:pPr>
              <w:pStyle w:val="TableText"/>
              <w:rPr>
                <w:sz w:val="22"/>
                <w:szCs w:val="22"/>
              </w:rPr>
            </w:pPr>
          </w:p>
        </w:tc>
        <w:tc>
          <w:tcPr>
            <w:tcW w:w="3819" w:type="pct"/>
            <w:tcBorders>
              <w:left w:val="single" w:sz="2" w:space="0" w:color="B9B9B9"/>
            </w:tcBorders>
          </w:tcPr>
          <w:p w14:paraId="107792E7" w14:textId="1AC868C1" w:rsidR="00742C03" w:rsidRDefault="00742C03" w:rsidP="00742C03">
            <w:pPr>
              <w:pStyle w:val="TableText"/>
              <w:rPr>
                <w:sz w:val="22"/>
                <w:szCs w:val="22"/>
              </w:rPr>
            </w:pPr>
          </w:p>
        </w:tc>
      </w:tr>
      <w:tr w:rsidR="00742C03" w:rsidRPr="00B476EC" w14:paraId="34B7E4E7" w14:textId="77777777" w:rsidTr="00DE7E1F">
        <w:trPr>
          <w:trHeight w:val="290"/>
        </w:trPr>
        <w:tc>
          <w:tcPr>
            <w:tcW w:w="502" w:type="pct"/>
            <w:tcBorders>
              <w:right w:val="single" w:sz="2" w:space="0" w:color="B9B9B9"/>
            </w:tcBorders>
            <w:vAlign w:val="center"/>
          </w:tcPr>
          <w:p w14:paraId="252BD5C9" w14:textId="787AFFF1" w:rsidR="00742C03" w:rsidRDefault="00742C03" w:rsidP="00742C03">
            <w:pPr>
              <w:pStyle w:val="TableText"/>
              <w:rPr>
                <w:sz w:val="22"/>
                <w:szCs w:val="22"/>
              </w:rPr>
            </w:pPr>
          </w:p>
        </w:tc>
        <w:tc>
          <w:tcPr>
            <w:tcW w:w="680" w:type="pct"/>
            <w:tcBorders>
              <w:left w:val="single" w:sz="2" w:space="0" w:color="B9B9B9"/>
              <w:right w:val="single" w:sz="2" w:space="0" w:color="B9B9B9"/>
            </w:tcBorders>
            <w:shd w:val="clear" w:color="auto" w:fill="auto"/>
          </w:tcPr>
          <w:p w14:paraId="1DB54EB2" w14:textId="2C55F3E9" w:rsidR="00742C03" w:rsidRDefault="00742C03" w:rsidP="00742C03">
            <w:pPr>
              <w:pStyle w:val="TableText"/>
              <w:rPr>
                <w:sz w:val="22"/>
                <w:szCs w:val="22"/>
              </w:rPr>
            </w:pPr>
          </w:p>
        </w:tc>
        <w:tc>
          <w:tcPr>
            <w:tcW w:w="3819" w:type="pct"/>
            <w:tcBorders>
              <w:left w:val="single" w:sz="2" w:space="0" w:color="B9B9B9"/>
            </w:tcBorders>
          </w:tcPr>
          <w:p w14:paraId="4F98D1DD" w14:textId="37EA2338" w:rsidR="00742C03" w:rsidRDefault="00742C03" w:rsidP="00742C03">
            <w:pPr>
              <w:pStyle w:val="TableText"/>
              <w:rPr>
                <w:sz w:val="22"/>
                <w:szCs w:val="22"/>
              </w:rPr>
            </w:pPr>
          </w:p>
        </w:tc>
      </w:tr>
      <w:tr w:rsidR="00AD5D84" w:rsidRPr="00B476EC" w14:paraId="46BBB3A2" w14:textId="77777777" w:rsidTr="00DE7E1F">
        <w:trPr>
          <w:trHeight w:val="290"/>
        </w:trPr>
        <w:tc>
          <w:tcPr>
            <w:tcW w:w="502" w:type="pct"/>
            <w:tcBorders>
              <w:right w:val="single" w:sz="2" w:space="0" w:color="B9B9B9"/>
            </w:tcBorders>
            <w:vAlign w:val="center"/>
          </w:tcPr>
          <w:p w14:paraId="424F6FF2" w14:textId="1CD915CC" w:rsidR="00AD5D84" w:rsidRDefault="00AD5D84" w:rsidP="00742C03">
            <w:pPr>
              <w:pStyle w:val="TableText"/>
              <w:rPr>
                <w:sz w:val="22"/>
                <w:szCs w:val="22"/>
              </w:rPr>
            </w:pPr>
          </w:p>
        </w:tc>
        <w:tc>
          <w:tcPr>
            <w:tcW w:w="680" w:type="pct"/>
            <w:tcBorders>
              <w:left w:val="single" w:sz="2" w:space="0" w:color="B9B9B9"/>
              <w:right w:val="single" w:sz="2" w:space="0" w:color="B9B9B9"/>
            </w:tcBorders>
            <w:shd w:val="clear" w:color="auto" w:fill="auto"/>
          </w:tcPr>
          <w:p w14:paraId="7C867D31" w14:textId="6D136A12" w:rsidR="00AD5D84" w:rsidRDefault="00AD5D84" w:rsidP="00742C03">
            <w:pPr>
              <w:pStyle w:val="TableText"/>
              <w:rPr>
                <w:sz w:val="22"/>
                <w:szCs w:val="22"/>
              </w:rPr>
            </w:pPr>
          </w:p>
        </w:tc>
        <w:tc>
          <w:tcPr>
            <w:tcW w:w="3819" w:type="pct"/>
            <w:tcBorders>
              <w:left w:val="single" w:sz="2" w:space="0" w:color="B9B9B9"/>
            </w:tcBorders>
          </w:tcPr>
          <w:p w14:paraId="4E7DAF52" w14:textId="21B9B9A3" w:rsidR="00AD5D84" w:rsidRDefault="00AD5D84" w:rsidP="00742C03">
            <w:pPr>
              <w:pStyle w:val="TableText"/>
              <w:rPr>
                <w:sz w:val="22"/>
                <w:szCs w:val="22"/>
              </w:rPr>
            </w:pPr>
            <w:bookmarkStart w:id="0" w:name="_GoBack"/>
            <w:bookmarkEnd w:id="0"/>
          </w:p>
        </w:tc>
      </w:tr>
      <w:tr w:rsidR="00D02848" w:rsidRPr="00B476EC" w14:paraId="55FBACDD" w14:textId="77777777" w:rsidTr="00DE7E1F">
        <w:trPr>
          <w:trHeight w:val="290"/>
        </w:trPr>
        <w:tc>
          <w:tcPr>
            <w:tcW w:w="502" w:type="pct"/>
            <w:tcBorders>
              <w:right w:val="single" w:sz="2" w:space="0" w:color="B9B9B9"/>
            </w:tcBorders>
            <w:vAlign w:val="center"/>
          </w:tcPr>
          <w:p w14:paraId="09B9E609" w14:textId="02A9235B" w:rsidR="00D02848" w:rsidRDefault="00D02848" w:rsidP="00742C03">
            <w:pPr>
              <w:pStyle w:val="TableText"/>
              <w:rPr>
                <w:sz w:val="22"/>
                <w:szCs w:val="22"/>
              </w:rPr>
            </w:pPr>
          </w:p>
        </w:tc>
        <w:tc>
          <w:tcPr>
            <w:tcW w:w="680" w:type="pct"/>
            <w:tcBorders>
              <w:left w:val="single" w:sz="2" w:space="0" w:color="B9B9B9"/>
              <w:right w:val="single" w:sz="2" w:space="0" w:color="B9B9B9"/>
            </w:tcBorders>
            <w:shd w:val="clear" w:color="auto" w:fill="auto"/>
          </w:tcPr>
          <w:p w14:paraId="3BBAAE9A" w14:textId="007E26F5" w:rsidR="00D02848" w:rsidRDefault="00D02848" w:rsidP="00742C03">
            <w:pPr>
              <w:pStyle w:val="TableText"/>
              <w:rPr>
                <w:sz w:val="22"/>
                <w:szCs w:val="22"/>
              </w:rPr>
            </w:pPr>
          </w:p>
        </w:tc>
        <w:tc>
          <w:tcPr>
            <w:tcW w:w="3819" w:type="pct"/>
            <w:tcBorders>
              <w:left w:val="single" w:sz="2" w:space="0" w:color="B9B9B9"/>
            </w:tcBorders>
          </w:tcPr>
          <w:p w14:paraId="03C920CB" w14:textId="4F260442" w:rsidR="00D02848" w:rsidRDefault="00D02848" w:rsidP="00742C03">
            <w:pPr>
              <w:pStyle w:val="TableText"/>
              <w:rPr>
                <w:sz w:val="22"/>
                <w:szCs w:val="22"/>
              </w:rPr>
            </w:pPr>
          </w:p>
        </w:tc>
      </w:tr>
      <w:tr w:rsidR="006B00AA" w:rsidRPr="00B476EC" w14:paraId="596AA177" w14:textId="77777777" w:rsidTr="00DE7E1F">
        <w:trPr>
          <w:trHeight w:val="290"/>
        </w:trPr>
        <w:tc>
          <w:tcPr>
            <w:tcW w:w="502" w:type="pct"/>
            <w:tcBorders>
              <w:right w:val="single" w:sz="2" w:space="0" w:color="B9B9B9"/>
            </w:tcBorders>
            <w:vAlign w:val="center"/>
          </w:tcPr>
          <w:p w14:paraId="0289CE45" w14:textId="48A539F8" w:rsidR="006B00AA" w:rsidRDefault="006B00AA" w:rsidP="00742C03">
            <w:pPr>
              <w:pStyle w:val="TableText"/>
              <w:rPr>
                <w:sz w:val="22"/>
                <w:szCs w:val="22"/>
              </w:rPr>
            </w:pPr>
          </w:p>
        </w:tc>
        <w:tc>
          <w:tcPr>
            <w:tcW w:w="680" w:type="pct"/>
            <w:tcBorders>
              <w:left w:val="single" w:sz="2" w:space="0" w:color="B9B9B9"/>
              <w:right w:val="single" w:sz="2" w:space="0" w:color="B9B9B9"/>
            </w:tcBorders>
            <w:shd w:val="clear" w:color="auto" w:fill="auto"/>
          </w:tcPr>
          <w:p w14:paraId="7BBAE0EA" w14:textId="6C991AC7" w:rsidR="006B00AA" w:rsidRDefault="006B00AA" w:rsidP="00742C03">
            <w:pPr>
              <w:pStyle w:val="TableText"/>
              <w:rPr>
                <w:sz w:val="22"/>
                <w:szCs w:val="22"/>
              </w:rPr>
            </w:pPr>
          </w:p>
        </w:tc>
        <w:tc>
          <w:tcPr>
            <w:tcW w:w="3819" w:type="pct"/>
            <w:tcBorders>
              <w:left w:val="single" w:sz="2" w:space="0" w:color="B9B9B9"/>
            </w:tcBorders>
          </w:tcPr>
          <w:p w14:paraId="4B536586" w14:textId="2DBDFCD4" w:rsidR="006B00AA" w:rsidRDefault="006B00AA" w:rsidP="00742C03">
            <w:pPr>
              <w:pStyle w:val="TableText"/>
              <w:rPr>
                <w:sz w:val="22"/>
                <w:szCs w:val="22"/>
              </w:rPr>
            </w:pPr>
          </w:p>
        </w:tc>
      </w:tr>
      <w:tr w:rsidR="00307448" w:rsidRPr="00B476EC" w14:paraId="504EEAB7" w14:textId="77777777" w:rsidTr="00DE7E1F">
        <w:trPr>
          <w:trHeight w:val="290"/>
        </w:trPr>
        <w:tc>
          <w:tcPr>
            <w:tcW w:w="502" w:type="pct"/>
            <w:tcBorders>
              <w:right w:val="single" w:sz="2" w:space="0" w:color="B9B9B9"/>
            </w:tcBorders>
            <w:vAlign w:val="center"/>
          </w:tcPr>
          <w:p w14:paraId="6C0CD815" w14:textId="5D9F646D" w:rsidR="00307448" w:rsidRDefault="00307448" w:rsidP="00742C03">
            <w:pPr>
              <w:pStyle w:val="TableText"/>
              <w:rPr>
                <w:sz w:val="22"/>
                <w:szCs w:val="22"/>
              </w:rPr>
            </w:pPr>
          </w:p>
        </w:tc>
        <w:tc>
          <w:tcPr>
            <w:tcW w:w="680" w:type="pct"/>
            <w:tcBorders>
              <w:left w:val="single" w:sz="2" w:space="0" w:color="B9B9B9"/>
              <w:right w:val="single" w:sz="2" w:space="0" w:color="B9B9B9"/>
            </w:tcBorders>
            <w:shd w:val="clear" w:color="auto" w:fill="auto"/>
          </w:tcPr>
          <w:p w14:paraId="43CAA15A" w14:textId="734949C1" w:rsidR="00307448" w:rsidRDefault="00307448" w:rsidP="00742C03">
            <w:pPr>
              <w:pStyle w:val="TableText"/>
              <w:rPr>
                <w:sz w:val="22"/>
                <w:szCs w:val="22"/>
              </w:rPr>
            </w:pPr>
          </w:p>
        </w:tc>
        <w:tc>
          <w:tcPr>
            <w:tcW w:w="3819" w:type="pct"/>
            <w:tcBorders>
              <w:left w:val="single" w:sz="2" w:space="0" w:color="B9B9B9"/>
            </w:tcBorders>
          </w:tcPr>
          <w:p w14:paraId="4F9CE01F" w14:textId="05ADB018" w:rsidR="00307448" w:rsidRDefault="00307448" w:rsidP="00742C03">
            <w:pPr>
              <w:pStyle w:val="TableText"/>
              <w:rPr>
                <w:sz w:val="22"/>
                <w:szCs w:val="22"/>
              </w:rPr>
            </w:pPr>
          </w:p>
        </w:tc>
      </w:tr>
      <w:tr w:rsidR="004531B6" w:rsidRPr="00B476EC" w14:paraId="3B2F7703" w14:textId="77777777" w:rsidTr="00DE7E1F">
        <w:trPr>
          <w:trHeight w:val="290"/>
        </w:trPr>
        <w:tc>
          <w:tcPr>
            <w:tcW w:w="502" w:type="pct"/>
            <w:tcBorders>
              <w:right w:val="single" w:sz="2" w:space="0" w:color="B9B9B9"/>
            </w:tcBorders>
            <w:vAlign w:val="center"/>
          </w:tcPr>
          <w:p w14:paraId="67DD17F7" w14:textId="23954133" w:rsidR="004531B6" w:rsidRDefault="004531B6" w:rsidP="00742C03">
            <w:pPr>
              <w:pStyle w:val="TableText"/>
              <w:rPr>
                <w:sz w:val="22"/>
                <w:szCs w:val="22"/>
              </w:rPr>
            </w:pPr>
          </w:p>
        </w:tc>
        <w:tc>
          <w:tcPr>
            <w:tcW w:w="680" w:type="pct"/>
            <w:tcBorders>
              <w:left w:val="single" w:sz="2" w:space="0" w:color="B9B9B9"/>
              <w:right w:val="single" w:sz="2" w:space="0" w:color="B9B9B9"/>
            </w:tcBorders>
            <w:shd w:val="clear" w:color="auto" w:fill="auto"/>
          </w:tcPr>
          <w:p w14:paraId="27ED3FC4" w14:textId="17D00D27" w:rsidR="004531B6" w:rsidRDefault="004531B6" w:rsidP="00742C03">
            <w:pPr>
              <w:pStyle w:val="TableText"/>
              <w:rPr>
                <w:sz w:val="22"/>
                <w:szCs w:val="22"/>
              </w:rPr>
            </w:pPr>
          </w:p>
        </w:tc>
        <w:tc>
          <w:tcPr>
            <w:tcW w:w="3819" w:type="pct"/>
            <w:tcBorders>
              <w:left w:val="single" w:sz="2" w:space="0" w:color="B9B9B9"/>
            </w:tcBorders>
          </w:tcPr>
          <w:p w14:paraId="53B3FE4B" w14:textId="46DC986B" w:rsidR="004531B6" w:rsidRDefault="004531B6" w:rsidP="00742C03">
            <w:pPr>
              <w:pStyle w:val="TableText"/>
              <w:rPr>
                <w:sz w:val="22"/>
                <w:szCs w:val="22"/>
              </w:rPr>
            </w:pPr>
          </w:p>
        </w:tc>
      </w:tr>
    </w:tbl>
    <w:p w14:paraId="76E8E3A6" w14:textId="5F723F74" w:rsidR="00953894" w:rsidRDefault="00953894" w:rsidP="00A51029">
      <w:pPr>
        <w:pStyle w:val="Heading1"/>
        <w:numPr>
          <w:ilvl w:val="0"/>
          <w:numId w:val="0"/>
        </w:numPr>
      </w:pPr>
    </w:p>
    <w:sdt>
      <w:sdtPr>
        <w:rPr>
          <w:rFonts w:ascii="Arial" w:eastAsia="Times New Roman" w:hAnsi="Arial" w:cs="Times New Roman"/>
          <w:b w:val="0"/>
          <w:bCs w:val="0"/>
          <w:color w:val="0F0F0F" w:themeColor="text1"/>
          <w:spacing w:val="0"/>
          <w:sz w:val="24"/>
          <w:szCs w:val="24"/>
          <w:lang w:val="en-GB" w:eastAsia="en-US"/>
          <w14:ligatures w14:val="none"/>
        </w:rPr>
        <w:id w:val="-305394591"/>
        <w:docPartObj>
          <w:docPartGallery w:val="Table of Contents"/>
          <w:docPartUnique/>
        </w:docPartObj>
      </w:sdtPr>
      <w:sdtEndPr>
        <w:rPr>
          <w:noProof/>
        </w:rPr>
      </w:sdtEndPr>
      <w:sdtContent>
        <w:p w14:paraId="1CE1ADDF" w14:textId="48FEED68" w:rsidR="00DD029A" w:rsidRDefault="00DD029A">
          <w:pPr>
            <w:pStyle w:val="TOCHeading"/>
          </w:pPr>
          <w:r>
            <w:t>Contents</w:t>
          </w:r>
        </w:p>
        <w:p w14:paraId="026EA7CE" w14:textId="34FC8B4D" w:rsidR="00032014" w:rsidRDefault="00DD029A">
          <w:pPr>
            <w:pStyle w:val="TOC1"/>
            <w:tabs>
              <w:tab w:val="left" w:pos="440"/>
            </w:tabs>
            <w:rPr>
              <w:rFonts w:asciiTheme="minorHAnsi" w:eastAsiaTheme="minorEastAsia" w:hAnsiTheme="minorHAnsi" w:cstheme="minorBidi"/>
              <w:b w:val="0"/>
              <w:color w:val="auto"/>
              <w:sz w:val="22"/>
              <w:szCs w:val="22"/>
              <w:lang w:eastAsia="en-GB"/>
            </w:rPr>
          </w:pPr>
          <w:r>
            <w:fldChar w:fldCharType="begin"/>
          </w:r>
          <w:r>
            <w:instrText xml:space="preserve"> TOC \o "1-3" \h \z \u </w:instrText>
          </w:r>
          <w:r>
            <w:fldChar w:fldCharType="separate"/>
          </w:r>
          <w:hyperlink w:anchor="_Toc17297358" w:history="1">
            <w:r w:rsidR="00032014" w:rsidRPr="007B7846">
              <w:rPr>
                <w:rStyle w:val="Hyperlink"/>
              </w:rPr>
              <w:t>2</w:t>
            </w:r>
            <w:r w:rsidR="00032014">
              <w:rPr>
                <w:rFonts w:asciiTheme="minorHAnsi" w:eastAsiaTheme="minorEastAsia" w:hAnsiTheme="minorHAnsi" w:cstheme="minorBidi"/>
                <w:b w:val="0"/>
                <w:color w:val="auto"/>
                <w:sz w:val="22"/>
                <w:szCs w:val="22"/>
                <w:lang w:eastAsia="en-GB"/>
              </w:rPr>
              <w:tab/>
            </w:r>
            <w:r w:rsidR="00032014" w:rsidRPr="007B7846">
              <w:rPr>
                <w:rStyle w:val="Hyperlink"/>
              </w:rPr>
              <w:t>Summary and Document Purpose</w:t>
            </w:r>
            <w:r w:rsidR="00032014">
              <w:rPr>
                <w:webHidden/>
              </w:rPr>
              <w:tab/>
            </w:r>
            <w:r w:rsidR="00032014">
              <w:rPr>
                <w:webHidden/>
              </w:rPr>
              <w:fldChar w:fldCharType="begin"/>
            </w:r>
            <w:r w:rsidR="00032014">
              <w:rPr>
                <w:webHidden/>
              </w:rPr>
              <w:instrText xml:space="preserve"> PAGEREF _Toc17297358 \h </w:instrText>
            </w:r>
            <w:r w:rsidR="00032014">
              <w:rPr>
                <w:webHidden/>
              </w:rPr>
            </w:r>
            <w:r w:rsidR="00032014">
              <w:rPr>
                <w:webHidden/>
              </w:rPr>
              <w:fldChar w:fldCharType="separate"/>
            </w:r>
            <w:r w:rsidR="00032014">
              <w:rPr>
                <w:webHidden/>
              </w:rPr>
              <w:t>4</w:t>
            </w:r>
            <w:r w:rsidR="00032014">
              <w:rPr>
                <w:webHidden/>
              </w:rPr>
              <w:fldChar w:fldCharType="end"/>
            </w:r>
          </w:hyperlink>
        </w:p>
        <w:p w14:paraId="6A283D9A" w14:textId="7CD5AFA1" w:rsidR="00032014" w:rsidRDefault="001B61A9">
          <w:pPr>
            <w:pStyle w:val="TOC1"/>
            <w:tabs>
              <w:tab w:val="left" w:pos="440"/>
            </w:tabs>
            <w:rPr>
              <w:rFonts w:asciiTheme="minorHAnsi" w:eastAsiaTheme="minorEastAsia" w:hAnsiTheme="minorHAnsi" w:cstheme="minorBidi"/>
              <w:b w:val="0"/>
              <w:color w:val="auto"/>
              <w:sz w:val="22"/>
              <w:szCs w:val="22"/>
              <w:lang w:eastAsia="en-GB"/>
            </w:rPr>
          </w:pPr>
          <w:hyperlink w:anchor="_Toc17297359" w:history="1">
            <w:r w:rsidR="00032014" w:rsidRPr="007B7846">
              <w:rPr>
                <w:rStyle w:val="Hyperlink"/>
              </w:rPr>
              <w:t>3</w:t>
            </w:r>
            <w:r w:rsidR="00032014">
              <w:rPr>
                <w:rFonts w:asciiTheme="minorHAnsi" w:eastAsiaTheme="minorEastAsia" w:hAnsiTheme="minorHAnsi" w:cstheme="minorBidi"/>
                <w:b w:val="0"/>
                <w:color w:val="auto"/>
                <w:sz w:val="22"/>
                <w:szCs w:val="22"/>
                <w:lang w:eastAsia="en-GB"/>
              </w:rPr>
              <w:tab/>
            </w:r>
            <w:r w:rsidR="00032014" w:rsidRPr="007B7846">
              <w:rPr>
                <w:rStyle w:val="Hyperlink"/>
              </w:rPr>
              <w:t>Introduction to NRL</w:t>
            </w:r>
            <w:r w:rsidR="00032014">
              <w:rPr>
                <w:webHidden/>
              </w:rPr>
              <w:tab/>
            </w:r>
            <w:r w:rsidR="00032014">
              <w:rPr>
                <w:webHidden/>
              </w:rPr>
              <w:fldChar w:fldCharType="begin"/>
            </w:r>
            <w:r w:rsidR="00032014">
              <w:rPr>
                <w:webHidden/>
              </w:rPr>
              <w:instrText xml:space="preserve"> PAGEREF _Toc17297359 \h </w:instrText>
            </w:r>
            <w:r w:rsidR="00032014">
              <w:rPr>
                <w:webHidden/>
              </w:rPr>
            </w:r>
            <w:r w:rsidR="00032014">
              <w:rPr>
                <w:webHidden/>
              </w:rPr>
              <w:fldChar w:fldCharType="separate"/>
            </w:r>
            <w:r w:rsidR="00032014">
              <w:rPr>
                <w:webHidden/>
              </w:rPr>
              <w:t>4</w:t>
            </w:r>
            <w:r w:rsidR="00032014">
              <w:rPr>
                <w:webHidden/>
              </w:rPr>
              <w:fldChar w:fldCharType="end"/>
            </w:r>
          </w:hyperlink>
        </w:p>
        <w:p w14:paraId="24D03DBC" w14:textId="0584B0CE" w:rsidR="00032014" w:rsidRDefault="001B61A9">
          <w:pPr>
            <w:pStyle w:val="TOC2"/>
            <w:tabs>
              <w:tab w:val="left" w:pos="880"/>
              <w:tab w:val="right" w:pos="9854"/>
            </w:tabs>
            <w:rPr>
              <w:rFonts w:asciiTheme="minorHAnsi" w:eastAsiaTheme="minorEastAsia" w:hAnsiTheme="minorHAnsi" w:cstheme="minorBidi"/>
              <w:noProof/>
              <w:color w:val="auto"/>
              <w:sz w:val="22"/>
              <w:szCs w:val="22"/>
              <w:lang w:eastAsia="en-GB"/>
            </w:rPr>
          </w:pPr>
          <w:hyperlink w:anchor="_Toc17297360" w:history="1">
            <w:r w:rsidR="00032014" w:rsidRPr="007B7846">
              <w:rPr>
                <w:rStyle w:val="Hyperlink"/>
                <w:noProof/>
              </w:rPr>
              <w:t>3.1</w:t>
            </w:r>
            <w:r w:rsidR="00032014">
              <w:rPr>
                <w:rFonts w:asciiTheme="minorHAnsi" w:eastAsiaTheme="minorEastAsia" w:hAnsiTheme="minorHAnsi" w:cstheme="minorBidi"/>
                <w:noProof/>
                <w:color w:val="auto"/>
                <w:sz w:val="22"/>
                <w:szCs w:val="22"/>
                <w:lang w:eastAsia="en-GB"/>
              </w:rPr>
              <w:tab/>
            </w:r>
            <w:r w:rsidR="00032014" w:rsidRPr="007B7846">
              <w:rPr>
                <w:rStyle w:val="Hyperlink"/>
                <w:noProof/>
              </w:rPr>
              <w:t>Existing Connecting Parties</w:t>
            </w:r>
            <w:r w:rsidR="00032014">
              <w:rPr>
                <w:noProof/>
                <w:webHidden/>
              </w:rPr>
              <w:tab/>
            </w:r>
            <w:r w:rsidR="00032014">
              <w:rPr>
                <w:noProof/>
                <w:webHidden/>
              </w:rPr>
              <w:fldChar w:fldCharType="begin"/>
            </w:r>
            <w:r w:rsidR="00032014">
              <w:rPr>
                <w:noProof/>
                <w:webHidden/>
              </w:rPr>
              <w:instrText xml:space="preserve"> PAGEREF _Toc17297360 \h </w:instrText>
            </w:r>
            <w:r w:rsidR="00032014">
              <w:rPr>
                <w:noProof/>
                <w:webHidden/>
              </w:rPr>
            </w:r>
            <w:r w:rsidR="00032014">
              <w:rPr>
                <w:noProof/>
                <w:webHidden/>
              </w:rPr>
              <w:fldChar w:fldCharType="separate"/>
            </w:r>
            <w:r w:rsidR="00032014">
              <w:rPr>
                <w:noProof/>
                <w:webHidden/>
              </w:rPr>
              <w:t>5</w:t>
            </w:r>
            <w:r w:rsidR="00032014">
              <w:rPr>
                <w:noProof/>
                <w:webHidden/>
              </w:rPr>
              <w:fldChar w:fldCharType="end"/>
            </w:r>
          </w:hyperlink>
        </w:p>
        <w:p w14:paraId="63DD0A7E" w14:textId="15D1A9AC" w:rsidR="00032014" w:rsidRDefault="001B61A9">
          <w:pPr>
            <w:pStyle w:val="TOC1"/>
            <w:tabs>
              <w:tab w:val="left" w:pos="440"/>
            </w:tabs>
            <w:rPr>
              <w:rFonts w:asciiTheme="minorHAnsi" w:eastAsiaTheme="minorEastAsia" w:hAnsiTheme="minorHAnsi" w:cstheme="minorBidi"/>
              <w:b w:val="0"/>
              <w:color w:val="auto"/>
              <w:sz w:val="22"/>
              <w:szCs w:val="22"/>
              <w:lang w:eastAsia="en-GB"/>
            </w:rPr>
          </w:pPr>
          <w:hyperlink w:anchor="_Toc17297361" w:history="1">
            <w:r w:rsidR="00032014" w:rsidRPr="007B7846">
              <w:rPr>
                <w:rStyle w:val="Hyperlink"/>
              </w:rPr>
              <w:t>4</w:t>
            </w:r>
            <w:r w:rsidR="00032014">
              <w:rPr>
                <w:rFonts w:asciiTheme="minorHAnsi" w:eastAsiaTheme="minorEastAsia" w:hAnsiTheme="minorHAnsi" w:cstheme="minorBidi"/>
                <w:b w:val="0"/>
                <w:color w:val="auto"/>
                <w:sz w:val="22"/>
                <w:szCs w:val="22"/>
                <w:lang w:eastAsia="en-GB"/>
              </w:rPr>
              <w:tab/>
            </w:r>
            <w:r w:rsidR="00032014" w:rsidRPr="007B7846">
              <w:rPr>
                <w:rStyle w:val="Hyperlink"/>
              </w:rPr>
              <w:t>Roadmap &amp; Current Eligibility Criteria</w:t>
            </w:r>
            <w:r w:rsidR="00032014">
              <w:rPr>
                <w:webHidden/>
              </w:rPr>
              <w:tab/>
            </w:r>
            <w:r w:rsidR="00032014">
              <w:rPr>
                <w:webHidden/>
              </w:rPr>
              <w:fldChar w:fldCharType="begin"/>
            </w:r>
            <w:r w:rsidR="00032014">
              <w:rPr>
                <w:webHidden/>
              </w:rPr>
              <w:instrText xml:space="preserve"> PAGEREF _Toc17297361 \h </w:instrText>
            </w:r>
            <w:r w:rsidR="00032014">
              <w:rPr>
                <w:webHidden/>
              </w:rPr>
            </w:r>
            <w:r w:rsidR="00032014">
              <w:rPr>
                <w:webHidden/>
              </w:rPr>
              <w:fldChar w:fldCharType="separate"/>
            </w:r>
            <w:r w:rsidR="00032014">
              <w:rPr>
                <w:webHidden/>
              </w:rPr>
              <w:t>5</w:t>
            </w:r>
            <w:r w:rsidR="00032014">
              <w:rPr>
                <w:webHidden/>
              </w:rPr>
              <w:fldChar w:fldCharType="end"/>
            </w:r>
          </w:hyperlink>
        </w:p>
        <w:p w14:paraId="31E882A1" w14:textId="00051FAB" w:rsidR="00032014" w:rsidRDefault="001B61A9">
          <w:pPr>
            <w:pStyle w:val="TOC1"/>
            <w:tabs>
              <w:tab w:val="left" w:pos="440"/>
            </w:tabs>
            <w:rPr>
              <w:rFonts w:asciiTheme="minorHAnsi" w:eastAsiaTheme="minorEastAsia" w:hAnsiTheme="minorHAnsi" w:cstheme="minorBidi"/>
              <w:b w:val="0"/>
              <w:color w:val="auto"/>
              <w:sz w:val="22"/>
              <w:szCs w:val="22"/>
              <w:lang w:eastAsia="en-GB"/>
            </w:rPr>
          </w:pPr>
          <w:hyperlink w:anchor="_Toc17297362" w:history="1">
            <w:r w:rsidR="00032014" w:rsidRPr="007B7846">
              <w:rPr>
                <w:rStyle w:val="Hyperlink"/>
              </w:rPr>
              <w:t>5</w:t>
            </w:r>
            <w:r w:rsidR="00032014">
              <w:rPr>
                <w:rFonts w:asciiTheme="minorHAnsi" w:eastAsiaTheme="minorEastAsia" w:hAnsiTheme="minorHAnsi" w:cstheme="minorBidi"/>
                <w:b w:val="0"/>
                <w:color w:val="auto"/>
                <w:sz w:val="22"/>
                <w:szCs w:val="22"/>
                <w:lang w:eastAsia="en-GB"/>
              </w:rPr>
              <w:tab/>
            </w:r>
            <w:r w:rsidR="00032014" w:rsidRPr="007B7846">
              <w:rPr>
                <w:rStyle w:val="Hyperlink"/>
              </w:rPr>
              <w:t>Prerequisites</w:t>
            </w:r>
            <w:r w:rsidR="00032014">
              <w:rPr>
                <w:webHidden/>
              </w:rPr>
              <w:tab/>
            </w:r>
            <w:r w:rsidR="00032014">
              <w:rPr>
                <w:webHidden/>
              </w:rPr>
              <w:fldChar w:fldCharType="begin"/>
            </w:r>
            <w:r w:rsidR="00032014">
              <w:rPr>
                <w:webHidden/>
              </w:rPr>
              <w:instrText xml:space="preserve"> PAGEREF _Toc17297362 \h </w:instrText>
            </w:r>
            <w:r w:rsidR="00032014">
              <w:rPr>
                <w:webHidden/>
              </w:rPr>
            </w:r>
            <w:r w:rsidR="00032014">
              <w:rPr>
                <w:webHidden/>
              </w:rPr>
              <w:fldChar w:fldCharType="separate"/>
            </w:r>
            <w:r w:rsidR="00032014">
              <w:rPr>
                <w:webHidden/>
              </w:rPr>
              <w:t>5</w:t>
            </w:r>
            <w:r w:rsidR="00032014">
              <w:rPr>
                <w:webHidden/>
              </w:rPr>
              <w:fldChar w:fldCharType="end"/>
            </w:r>
          </w:hyperlink>
        </w:p>
        <w:p w14:paraId="3FE821D2" w14:textId="3371E4F6" w:rsidR="00032014" w:rsidRDefault="001B61A9">
          <w:pPr>
            <w:pStyle w:val="TOC1"/>
            <w:tabs>
              <w:tab w:val="left" w:pos="440"/>
            </w:tabs>
            <w:rPr>
              <w:rFonts w:asciiTheme="minorHAnsi" w:eastAsiaTheme="minorEastAsia" w:hAnsiTheme="minorHAnsi" w:cstheme="minorBidi"/>
              <w:b w:val="0"/>
              <w:color w:val="auto"/>
              <w:sz w:val="22"/>
              <w:szCs w:val="22"/>
              <w:lang w:eastAsia="en-GB"/>
            </w:rPr>
          </w:pPr>
          <w:hyperlink w:anchor="_Toc17297363" w:history="1">
            <w:r w:rsidR="00032014" w:rsidRPr="007B7846">
              <w:rPr>
                <w:rStyle w:val="Hyperlink"/>
              </w:rPr>
              <w:t>6</w:t>
            </w:r>
            <w:r w:rsidR="00032014">
              <w:rPr>
                <w:rFonts w:asciiTheme="minorHAnsi" w:eastAsiaTheme="minorEastAsia" w:hAnsiTheme="minorHAnsi" w:cstheme="minorBidi"/>
                <w:b w:val="0"/>
                <w:color w:val="auto"/>
                <w:sz w:val="22"/>
                <w:szCs w:val="22"/>
                <w:lang w:eastAsia="en-GB"/>
              </w:rPr>
              <w:tab/>
            </w:r>
            <w:r w:rsidR="00032014" w:rsidRPr="007B7846">
              <w:rPr>
                <w:rStyle w:val="Hyperlink"/>
              </w:rPr>
              <w:t>Delivery Options / Approach</w:t>
            </w:r>
            <w:r w:rsidR="00032014">
              <w:rPr>
                <w:webHidden/>
              </w:rPr>
              <w:tab/>
            </w:r>
            <w:r w:rsidR="00032014">
              <w:rPr>
                <w:webHidden/>
              </w:rPr>
              <w:fldChar w:fldCharType="begin"/>
            </w:r>
            <w:r w:rsidR="00032014">
              <w:rPr>
                <w:webHidden/>
              </w:rPr>
              <w:instrText xml:space="preserve"> PAGEREF _Toc17297363 \h </w:instrText>
            </w:r>
            <w:r w:rsidR="00032014">
              <w:rPr>
                <w:webHidden/>
              </w:rPr>
            </w:r>
            <w:r w:rsidR="00032014">
              <w:rPr>
                <w:webHidden/>
              </w:rPr>
              <w:fldChar w:fldCharType="separate"/>
            </w:r>
            <w:r w:rsidR="00032014">
              <w:rPr>
                <w:webHidden/>
              </w:rPr>
              <w:t>6</w:t>
            </w:r>
            <w:r w:rsidR="00032014">
              <w:rPr>
                <w:webHidden/>
              </w:rPr>
              <w:fldChar w:fldCharType="end"/>
            </w:r>
          </w:hyperlink>
        </w:p>
        <w:p w14:paraId="47664C21" w14:textId="50C75B6B" w:rsidR="00032014" w:rsidRDefault="001B61A9">
          <w:pPr>
            <w:pStyle w:val="TOC1"/>
            <w:tabs>
              <w:tab w:val="left" w:pos="440"/>
            </w:tabs>
            <w:rPr>
              <w:rFonts w:asciiTheme="minorHAnsi" w:eastAsiaTheme="minorEastAsia" w:hAnsiTheme="minorHAnsi" w:cstheme="minorBidi"/>
              <w:b w:val="0"/>
              <w:color w:val="auto"/>
              <w:sz w:val="22"/>
              <w:szCs w:val="22"/>
              <w:lang w:eastAsia="en-GB"/>
            </w:rPr>
          </w:pPr>
          <w:hyperlink w:anchor="_Toc17297364" w:history="1">
            <w:r w:rsidR="00032014" w:rsidRPr="007B7846">
              <w:rPr>
                <w:rStyle w:val="Hyperlink"/>
              </w:rPr>
              <w:t>7</w:t>
            </w:r>
            <w:r w:rsidR="00032014">
              <w:rPr>
                <w:rFonts w:asciiTheme="minorHAnsi" w:eastAsiaTheme="minorEastAsia" w:hAnsiTheme="minorHAnsi" w:cstheme="minorBidi"/>
                <w:b w:val="0"/>
                <w:color w:val="auto"/>
                <w:sz w:val="22"/>
                <w:szCs w:val="22"/>
                <w:lang w:eastAsia="en-GB"/>
              </w:rPr>
              <w:tab/>
            </w:r>
            <w:r w:rsidR="00032014" w:rsidRPr="007B7846">
              <w:rPr>
                <w:rStyle w:val="Hyperlink"/>
              </w:rPr>
              <w:t>Onboarding Task Checklist</w:t>
            </w:r>
            <w:r w:rsidR="00032014">
              <w:rPr>
                <w:webHidden/>
              </w:rPr>
              <w:tab/>
            </w:r>
            <w:r w:rsidR="00032014">
              <w:rPr>
                <w:webHidden/>
              </w:rPr>
              <w:fldChar w:fldCharType="begin"/>
            </w:r>
            <w:r w:rsidR="00032014">
              <w:rPr>
                <w:webHidden/>
              </w:rPr>
              <w:instrText xml:space="preserve"> PAGEREF _Toc17297364 \h </w:instrText>
            </w:r>
            <w:r w:rsidR="00032014">
              <w:rPr>
                <w:webHidden/>
              </w:rPr>
            </w:r>
            <w:r w:rsidR="00032014">
              <w:rPr>
                <w:webHidden/>
              </w:rPr>
              <w:fldChar w:fldCharType="separate"/>
            </w:r>
            <w:r w:rsidR="00032014">
              <w:rPr>
                <w:webHidden/>
              </w:rPr>
              <w:t>7</w:t>
            </w:r>
            <w:r w:rsidR="00032014">
              <w:rPr>
                <w:webHidden/>
              </w:rPr>
              <w:fldChar w:fldCharType="end"/>
            </w:r>
          </w:hyperlink>
        </w:p>
        <w:p w14:paraId="3A837BD5" w14:textId="2E9640A4" w:rsidR="00032014" w:rsidRDefault="001B61A9">
          <w:pPr>
            <w:pStyle w:val="TOC1"/>
            <w:tabs>
              <w:tab w:val="left" w:pos="440"/>
            </w:tabs>
            <w:rPr>
              <w:rFonts w:asciiTheme="minorHAnsi" w:eastAsiaTheme="minorEastAsia" w:hAnsiTheme="minorHAnsi" w:cstheme="minorBidi"/>
              <w:b w:val="0"/>
              <w:color w:val="auto"/>
              <w:sz w:val="22"/>
              <w:szCs w:val="22"/>
              <w:lang w:eastAsia="en-GB"/>
            </w:rPr>
          </w:pPr>
          <w:hyperlink w:anchor="_Toc17297365" w:history="1">
            <w:r w:rsidR="00032014" w:rsidRPr="007B7846">
              <w:rPr>
                <w:rStyle w:val="Hyperlink"/>
              </w:rPr>
              <w:t>8</w:t>
            </w:r>
            <w:r w:rsidR="00032014">
              <w:rPr>
                <w:rFonts w:asciiTheme="minorHAnsi" w:eastAsiaTheme="minorEastAsia" w:hAnsiTheme="minorHAnsi" w:cstheme="minorBidi"/>
                <w:b w:val="0"/>
                <w:color w:val="auto"/>
                <w:sz w:val="22"/>
                <w:szCs w:val="22"/>
                <w:lang w:eastAsia="en-GB"/>
              </w:rPr>
              <w:tab/>
            </w:r>
            <w:r w:rsidR="00032014" w:rsidRPr="007B7846">
              <w:rPr>
                <w:rStyle w:val="Hyperlink"/>
              </w:rPr>
              <w:t>Business Requirements</w:t>
            </w:r>
            <w:r w:rsidR="00032014">
              <w:rPr>
                <w:webHidden/>
              </w:rPr>
              <w:tab/>
            </w:r>
            <w:r w:rsidR="00032014">
              <w:rPr>
                <w:webHidden/>
              </w:rPr>
              <w:fldChar w:fldCharType="begin"/>
            </w:r>
            <w:r w:rsidR="00032014">
              <w:rPr>
                <w:webHidden/>
              </w:rPr>
              <w:instrText xml:space="preserve"> PAGEREF _Toc17297365 \h </w:instrText>
            </w:r>
            <w:r w:rsidR="00032014">
              <w:rPr>
                <w:webHidden/>
              </w:rPr>
            </w:r>
            <w:r w:rsidR="00032014">
              <w:rPr>
                <w:webHidden/>
              </w:rPr>
              <w:fldChar w:fldCharType="separate"/>
            </w:r>
            <w:r w:rsidR="00032014">
              <w:rPr>
                <w:webHidden/>
              </w:rPr>
              <w:t>8</w:t>
            </w:r>
            <w:r w:rsidR="00032014">
              <w:rPr>
                <w:webHidden/>
              </w:rPr>
              <w:fldChar w:fldCharType="end"/>
            </w:r>
          </w:hyperlink>
        </w:p>
        <w:p w14:paraId="61327F28" w14:textId="337DEB14" w:rsidR="00032014" w:rsidRDefault="001B61A9">
          <w:pPr>
            <w:pStyle w:val="TOC1"/>
            <w:tabs>
              <w:tab w:val="left" w:pos="440"/>
            </w:tabs>
            <w:rPr>
              <w:rFonts w:asciiTheme="minorHAnsi" w:eastAsiaTheme="minorEastAsia" w:hAnsiTheme="minorHAnsi" w:cstheme="minorBidi"/>
              <w:b w:val="0"/>
              <w:color w:val="auto"/>
              <w:sz w:val="22"/>
              <w:szCs w:val="22"/>
              <w:lang w:eastAsia="en-GB"/>
            </w:rPr>
          </w:pPr>
          <w:hyperlink w:anchor="_Toc17297366" w:history="1">
            <w:r w:rsidR="00032014" w:rsidRPr="007B7846">
              <w:rPr>
                <w:rStyle w:val="Hyperlink"/>
              </w:rPr>
              <w:t>9</w:t>
            </w:r>
            <w:r w:rsidR="00032014">
              <w:rPr>
                <w:rFonts w:asciiTheme="minorHAnsi" w:eastAsiaTheme="minorEastAsia" w:hAnsiTheme="minorHAnsi" w:cstheme="minorBidi"/>
                <w:b w:val="0"/>
                <w:color w:val="auto"/>
                <w:sz w:val="22"/>
                <w:szCs w:val="22"/>
                <w:lang w:eastAsia="en-GB"/>
              </w:rPr>
              <w:tab/>
            </w:r>
            <w:r w:rsidR="00032014" w:rsidRPr="007B7846">
              <w:rPr>
                <w:rStyle w:val="Hyperlink"/>
              </w:rPr>
              <w:t>Provider / Consumer Guidance</w:t>
            </w:r>
            <w:r w:rsidR="00032014">
              <w:rPr>
                <w:webHidden/>
              </w:rPr>
              <w:tab/>
            </w:r>
            <w:r w:rsidR="00032014">
              <w:rPr>
                <w:webHidden/>
              </w:rPr>
              <w:fldChar w:fldCharType="begin"/>
            </w:r>
            <w:r w:rsidR="00032014">
              <w:rPr>
                <w:webHidden/>
              </w:rPr>
              <w:instrText xml:space="preserve"> PAGEREF _Toc17297366 \h </w:instrText>
            </w:r>
            <w:r w:rsidR="00032014">
              <w:rPr>
                <w:webHidden/>
              </w:rPr>
            </w:r>
            <w:r w:rsidR="00032014">
              <w:rPr>
                <w:webHidden/>
              </w:rPr>
              <w:fldChar w:fldCharType="separate"/>
            </w:r>
            <w:r w:rsidR="00032014">
              <w:rPr>
                <w:webHidden/>
              </w:rPr>
              <w:t>8</w:t>
            </w:r>
            <w:r w:rsidR="00032014">
              <w:rPr>
                <w:webHidden/>
              </w:rPr>
              <w:fldChar w:fldCharType="end"/>
            </w:r>
          </w:hyperlink>
        </w:p>
        <w:p w14:paraId="69450722" w14:textId="58419468" w:rsidR="00032014" w:rsidRDefault="001B61A9">
          <w:pPr>
            <w:pStyle w:val="TOC1"/>
            <w:tabs>
              <w:tab w:val="left" w:pos="660"/>
            </w:tabs>
            <w:rPr>
              <w:rFonts w:asciiTheme="minorHAnsi" w:eastAsiaTheme="minorEastAsia" w:hAnsiTheme="minorHAnsi" w:cstheme="minorBidi"/>
              <w:b w:val="0"/>
              <w:color w:val="auto"/>
              <w:sz w:val="22"/>
              <w:szCs w:val="22"/>
              <w:lang w:eastAsia="en-GB"/>
            </w:rPr>
          </w:pPr>
          <w:hyperlink w:anchor="_Toc17297367" w:history="1">
            <w:r w:rsidR="00032014" w:rsidRPr="007B7846">
              <w:rPr>
                <w:rStyle w:val="Hyperlink"/>
              </w:rPr>
              <w:t>10</w:t>
            </w:r>
            <w:r w:rsidR="00032014">
              <w:rPr>
                <w:rFonts w:asciiTheme="minorHAnsi" w:eastAsiaTheme="minorEastAsia" w:hAnsiTheme="minorHAnsi" w:cstheme="minorBidi"/>
                <w:b w:val="0"/>
                <w:color w:val="auto"/>
                <w:sz w:val="22"/>
                <w:szCs w:val="22"/>
                <w:lang w:eastAsia="en-GB"/>
              </w:rPr>
              <w:tab/>
            </w:r>
            <w:r w:rsidR="00032014" w:rsidRPr="007B7846">
              <w:rPr>
                <w:rStyle w:val="Hyperlink"/>
              </w:rPr>
              <w:t>Technical Specification and Development Resources</w:t>
            </w:r>
            <w:r w:rsidR="00032014">
              <w:rPr>
                <w:webHidden/>
              </w:rPr>
              <w:tab/>
            </w:r>
            <w:r w:rsidR="00032014">
              <w:rPr>
                <w:webHidden/>
              </w:rPr>
              <w:fldChar w:fldCharType="begin"/>
            </w:r>
            <w:r w:rsidR="00032014">
              <w:rPr>
                <w:webHidden/>
              </w:rPr>
              <w:instrText xml:space="preserve"> PAGEREF _Toc17297367 \h </w:instrText>
            </w:r>
            <w:r w:rsidR="00032014">
              <w:rPr>
                <w:webHidden/>
              </w:rPr>
            </w:r>
            <w:r w:rsidR="00032014">
              <w:rPr>
                <w:webHidden/>
              </w:rPr>
              <w:fldChar w:fldCharType="separate"/>
            </w:r>
            <w:r w:rsidR="00032014">
              <w:rPr>
                <w:webHidden/>
              </w:rPr>
              <w:t>8</w:t>
            </w:r>
            <w:r w:rsidR="00032014">
              <w:rPr>
                <w:webHidden/>
              </w:rPr>
              <w:fldChar w:fldCharType="end"/>
            </w:r>
          </w:hyperlink>
        </w:p>
        <w:p w14:paraId="182F88E2" w14:textId="2459455C" w:rsidR="00032014" w:rsidRDefault="001B61A9">
          <w:pPr>
            <w:pStyle w:val="TOC2"/>
            <w:tabs>
              <w:tab w:val="left" w:pos="1100"/>
              <w:tab w:val="right" w:pos="9854"/>
            </w:tabs>
            <w:rPr>
              <w:rFonts w:asciiTheme="minorHAnsi" w:eastAsiaTheme="minorEastAsia" w:hAnsiTheme="minorHAnsi" w:cstheme="minorBidi"/>
              <w:noProof/>
              <w:color w:val="auto"/>
              <w:sz w:val="22"/>
              <w:szCs w:val="22"/>
              <w:lang w:eastAsia="en-GB"/>
            </w:rPr>
          </w:pPr>
          <w:hyperlink w:anchor="_Toc17297368" w:history="1">
            <w:r w:rsidR="00032014" w:rsidRPr="007B7846">
              <w:rPr>
                <w:rStyle w:val="Hyperlink"/>
                <w:noProof/>
              </w:rPr>
              <w:t>10.1</w:t>
            </w:r>
            <w:r w:rsidR="00032014">
              <w:rPr>
                <w:rFonts w:asciiTheme="minorHAnsi" w:eastAsiaTheme="minorEastAsia" w:hAnsiTheme="minorHAnsi" w:cstheme="minorBidi"/>
                <w:noProof/>
                <w:color w:val="auto"/>
                <w:sz w:val="22"/>
                <w:szCs w:val="22"/>
                <w:lang w:eastAsia="en-GB"/>
              </w:rPr>
              <w:tab/>
            </w:r>
            <w:r w:rsidR="00032014" w:rsidRPr="007B7846">
              <w:rPr>
                <w:rStyle w:val="Hyperlink"/>
                <w:noProof/>
              </w:rPr>
              <w:t>Technical Specification</w:t>
            </w:r>
            <w:r w:rsidR="00032014">
              <w:rPr>
                <w:noProof/>
                <w:webHidden/>
              </w:rPr>
              <w:tab/>
            </w:r>
            <w:r w:rsidR="00032014">
              <w:rPr>
                <w:noProof/>
                <w:webHidden/>
              </w:rPr>
              <w:fldChar w:fldCharType="begin"/>
            </w:r>
            <w:r w:rsidR="00032014">
              <w:rPr>
                <w:noProof/>
                <w:webHidden/>
              </w:rPr>
              <w:instrText xml:space="preserve"> PAGEREF _Toc17297368 \h </w:instrText>
            </w:r>
            <w:r w:rsidR="00032014">
              <w:rPr>
                <w:noProof/>
                <w:webHidden/>
              </w:rPr>
            </w:r>
            <w:r w:rsidR="00032014">
              <w:rPr>
                <w:noProof/>
                <w:webHidden/>
              </w:rPr>
              <w:fldChar w:fldCharType="separate"/>
            </w:r>
            <w:r w:rsidR="00032014">
              <w:rPr>
                <w:noProof/>
                <w:webHidden/>
              </w:rPr>
              <w:t>8</w:t>
            </w:r>
            <w:r w:rsidR="00032014">
              <w:rPr>
                <w:noProof/>
                <w:webHidden/>
              </w:rPr>
              <w:fldChar w:fldCharType="end"/>
            </w:r>
          </w:hyperlink>
        </w:p>
        <w:p w14:paraId="72A2FE4C" w14:textId="2025A97F" w:rsidR="00032014" w:rsidRDefault="001B61A9">
          <w:pPr>
            <w:pStyle w:val="TOC2"/>
            <w:tabs>
              <w:tab w:val="left" w:pos="1100"/>
              <w:tab w:val="right" w:pos="9854"/>
            </w:tabs>
            <w:rPr>
              <w:rFonts w:asciiTheme="minorHAnsi" w:eastAsiaTheme="minorEastAsia" w:hAnsiTheme="minorHAnsi" w:cstheme="minorBidi"/>
              <w:noProof/>
              <w:color w:val="auto"/>
              <w:sz w:val="22"/>
              <w:szCs w:val="22"/>
              <w:lang w:eastAsia="en-GB"/>
            </w:rPr>
          </w:pPr>
          <w:hyperlink w:anchor="_Toc17297369" w:history="1">
            <w:r w:rsidR="00032014" w:rsidRPr="007B7846">
              <w:rPr>
                <w:rStyle w:val="Hyperlink"/>
                <w:noProof/>
              </w:rPr>
              <w:t>10.2</w:t>
            </w:r>
            <w:r w:rsidR="00032014">
              <w:rPr>
                <w:rFonts w:asciiTheme="minorHAnsi" w:eastAsiaTheme="minorEastAsia" w:hAnsiTheme="minorHAnsi" w:cstheme="minorBidi"/>
                <w:noProof/>
                <w:color w:val="auto"/>
                <w:sz w:val="22"/>
                <w:szCs w:val="22"/>
                <w:lang w:eastAsia="en-GB"/>
              </w:rPr>
              <w:tab/>
            </w:r>
            <w:r w:rsidR="00032014" w:rsidRPr="007B7846">
              <w:rPr>
                <w:rStyle w:val="Hyperlink"/>
                <w:noProof/>
              </w:rPr>
              <w:t>Online Reference Implementation</w:t>
            </w:r>
            <w:r w:rsidR="00032014">
              <w:rPr>
                <w:noProof/>
                <w:webHidden/>
              </w:rPr>
              <w:tab/>
            </w:r>
            <w:r w:rsidR="00032014">
              <w:rPr>
                <w:noProof/>
                <w:webHidden/>
              </w:rPr>
              <w:fldChar w:fldCharType="begin"/>
            </w:r>
            <w:r w:rsidR="00032014">
              <w:rPr>
                <w:noProof/>
                <w:webHidden/>
              </w:rPr>
              <w:instrText xml:space="preserve"> PAGEREF _Toc17297369 \h </w:instrText>
            </w:r>
            <w:r w:rsidR="00032014">
              <w:rPr>
                <w:noProof/>
                <w:webHidden/>
              </w:rPr>
            </w:r>
            <w:r w:rsidR="00032014">
              <w:rPr>
                <w:noProof/>
                <w:webHidden/>
              </w:rPr>
              <w:fldChar w:fldCharType="separate"/>
            </w:r>
            <w:r w:rsidR="00032014">
              <w:rPr>
                <w:noProof/>
                <w:webHidden/>
              </w:rPr>
              <w:t>9</w:t>
            </w:r>
            <w:r w:rsidR="00032014">
              <w:rPr>
                <w:noProof/>
                <w:webHidden/>
              </w:rPr>
              <w:fldChar w:fldCharType="end"/>
            </w:r>
          </w:hyperlink>
        </w:p>
        <w:p w14:paraId="72028C4A" w14:textId="5AF55F6A" w:rsidR="00032014" w:rsidRDefault="001B61A9">
          <w:pPr>
            <w:pStyle w:val="TOC2"/>
            <w:tabs>
              <w:tab w:val="left" w:pos="1100"/>
              <w:tab w:val="right" w:pos="9854"/>
            </w:tabs>
            <w:rPr>
              <w:rFonts w:asciiTheme="minorHAnsi" w:eastAsiaTheme="minorEastAsia" w:hAnsiTheme="minorHAnsi" w:cstheme="minorBidi"/>
              <w:noProof/>
              <w:color w:val="auto"/>
              <w:sz w:val="22"/>
              <w:szCs w:val="22"/>
              <w:lang w:eastAsia="en-GB"/>
            </w:rPr>
          </w:pPr>
          <w:hyperlink w:anchor="_Toc17297370" w:history="1">
            <w:r w:rsidR="00032014" w:rsidRPr="007B7846">
              <w:rPr>
                <w:rStyle w:val="Hyperlink"/>
                <w:noProof/>
              </w:rPr>
              <w:t>10.3</w:t>
            </w:r>
            <w:r w:rsidR="00032014">
              <w:rPr>
                <w:rFonts w:asciiTheme="minorHAnsi" w:eastAsiaTheme="minorEastAsia" w:hAnsiTheme="minorHAnsi" w:cstheme="minorBidi"/>
                <w:noProof/>
                <w:color w:val="auto"/>
                <w:sz w:val="22"/>
                <w:szCs w:val="22"/>
                <w:lang w:eastAsia="en-GB"/>
              </w:rPr>
              <w:tab/>
            </w:r>
            <w:r w:rsidR="00032014" w:rsidRPr="007B7846">
              <w:rPr>
                <w:rStyle w:val="Hyperlink"/>
                <w:noProof/>
              </w:rPr>
              <w:t>Local Reference Implementation</w:t>
            </w:r>
            <w:r w:rsidR="00032014">
              <w:rPr>
                <w:noProof/>
                <w:webHidden/>
              </w:rPr>
              <w:tab/>
            </w:r>
            <w:r w:rsidR="00032014">
              <w:rPr>
                <w:noProof/>
                <w:webHidden/>
              </w:rPr>
              <w:fldChar w:fldCharType="begin"/>
            </w:r>
            <w:r w:rsidR="00032014">
              <w:rPr>
                <w:noProof/>
                <w:webHidden/>
              </w:rPr>
              <w:instrText xml:space="preserve"> PAGEREF _Toc17297370 \h </w:instrText>
            </w:r>
            <w:r w:rsidR="00032014">
              <w:rPr>
                <w:noProof/>
                <w:webHidden/>
              </w:rPr>
            </w:r>
            <w:r w:rsidR="00032014">
              <w:rPr>
                <w:noProof/>
                <w:webHidden/>
              </w:rPr>
              <w:fldChar w:fldCharType="separate"/>
            </w:r>
            <w:r w:rsidR="00032014">
              <w:rPr>
                <w:noProof/>
                <w:webHidden/>
              </w:rPr>
              <w:t>9</w:t>
            </w:r>
            <w:r w:rsidR="00032014">
              <w:rPr>
                <w:noProof/>
                <w:webHidden/>
              </w:rPr>
              <w:fldChar w:fldCharType="end"/>
            </w:r>
          </w:hyperlink>
        </w:p>
        <w:p w14:paraId="66CCD543" w14:textId="4CAEB96F" w:rsidR="00032014" w:rsidRDefault="001B61A9">
          <w:pPr>
            <w:pStyle w:val="TOC2"/>
            <w:tabs>
              <w:tab w:val="left" w:pos="1100"/>
              <w:tab w:val="right" w:pos="9854"/>
            </w:tabs>
            <w:rPr>
              <w:rFonts w:asciiTheme="minorHAnsi" w:eastAsiaTheme="minorEastAsia" w:hAnsiTheme="minorHAnsi" w:cstheme="minorBidi"/>
              <w:noProof/>
              <w:color w:val="auto"/>
              <w:sz w:val="22"/>
              <w:szCs w:val="22"/>
              <w:lang w:eastAsia="en-GB"/>
            </w:rPr>
          </w:pPr>
          <w:hyperlink w:anchor="_Toc17297371" w:history="1">
            <w:r w:rsidR="00032014" w:rsidRPr="007B7846">
              <w:rPr>
                <w:rStyle w:val="Hyperlink"/>
                <w:noProof/>
              </w:rPr>
              <w:t>10.4</w:t>
            </w:r>
            <w:r w:rsidR="00032014">
              <w:rPr>
                <w:rFonts w:asciiTheme="minorHAnsi" w:eastAsiaTheme="minorEastAsia" w:hAnsiTheme="minorHAnsi" w:cstheme="minorBidi"/>
                <w:noProof/>
                <w:color w:val="auto"/>
                <w:sz w:val="22"/>
                <w:szCs w:val="22"/>
                <w:lang w:eastAsia="en-GB"/>
              </w:rPr>
              <w:tab/>
            </w:r>
            <w:r w:rsidR="00032014" w:rsidRPr="007B7846">
              <w:rPr>
                <w:rStyle w:val="Hyperlink"/>
                <w:noProof/>
              </w:rPr>
              <w:t>Other Key Design Decisions (Providers Only)</w:t>
            </w:r>
            <w:r w:rsidR="00032014">
              <w:rPr>
                <w:noProof/>
                <w:webHidden/>
              </w:rPr>
              <w:tab/>
            </w:r>
            <w:r w:rsidR="00032014">
              <w:rPr>
                <w:noProof/>
                <w:webHidden/>
              </w:rPr>
              <w:fldChar w:fldCharType="begin"/>
            </w:r>
            <w:r w:rsidR="00032014">
              <w:rPr>
                <w:noProof/>
                <w:webHidden/>
              </w:rPr>
              <w:instrText xml:space="preserve"> PAGEREF _Toc17297371 \h </w:instrText>
            </w:r>
            <w:r w:rsidR="00032014">
              <w:rPr>
                <w:noProof/>
                <w:webHidden/>
              </w:rPr>
            </w:r>
            <w:r w:rsidR="00032014">
              <w:rPr>
                <w:noProof/>
                <w:webHidden/>
              </w:rPr>
              <w:fldChar w:fldCharType="separate"/>
            </w:r>
            <w:r w:rsidR="00032014">
              <w:rPr>
                <w:noProof/>
                <w:webHidden/>
              </w:rPr>
              <w:t>9</w:t>
            </w:r>
            <w:r w:rsidR="00032014">
              <w:rPr>
                <w:noProof/>
                <w:webHidden/>
              </w:rPr>
              <w:fldChar w:fldCharType="end"/>
            </w:r>
          </w:hyperlink>
        </w:p>
        <w:p w14:paraId="5B1E5836" w14:textId="6790565C" w:rsidR="00032014" w:rsidRDefault="001B61A9">
          <w:pPr>
            <w:pStyle w:val="TOC1"/>
            <w:tabs>
              <w:tab w:val="left" w:pos="660"/>
            </w:tabs>
            <w:rPr>
              <w:rFonts w:asciiTheme="minorHAnsi" w:eastAsiaTheme="minorEastAsia" w:hAnsiTheme="minorHAnsi" w:cstheme="minorBidi"/>
              <w:b w:val="0"/>
              <w:color w:val="auto"/>
              <w:sz w:val="22"/>
              <w:szCs w:val="22"/>
              <w:lang w:eastAsia="en-GB"/>
            </w:rPr>
          </w:pPr>
          <w:hyperlink w:anchor="_Toc17297372" w:history="1">
            <w:r w:rsidR="00032014" w:rsidRPr="007B7846">
              <w:rPr>
                <w:rStyle w:val="Hyperlink"/>
              </w:rPr>
              <w:t>11</w:t>
            </w:r>
            <w:r w:rsidR="00032014">
              <w:rPr>
                <w:rFonts w:asciiTheme="minorHAnsi" w:eastAsiaTheme="minorEastAsia" w:hAnsiTheme="minorHAnsi" w:cstheme="minorBidi"/>
                <w:b w:val="0"/>
                <w:color w:val="auto"/>
                <w:sz w:val="22"/>
                <w:szCs w:val="22"/>
                <w:lang w:eastAsia="en-GB"/>
              </w:rPr>
              <w:tab/>
            </w:r>
            <w:r w:rsidR="00032014" w:rsidRPr="007B7846">
              <w:rPr>
                <w:rStyle w:val="Hyperlink"/>
              </w:rPr>
              <w:t>Testing and Technical Conformance</w:t>
            </w:r>
            <w:r w:rsidR="00032014">
              <w:rPr>
                <w:webHidden/>
              </w:rPr>
              <w:tab/>
            </w:r>
            <w:r w:rsidR="00032014">
              <w:rPr>
                <w:webHidden/>
              </w:rPr>
              <w:fldChar w:fldCharType="begin"/>
            </w:r>
            <w:r w:rsidR="00032014">
              <w:rPr>
                <w:webHidden/>
              </w:rPr>
              <w:instrText xml:space="preserve"> PAGEREF _Toc17297372 \h </w:instrText>
            </w:r>
            <w:r w:rsidR="00032014">
              <w:rPr>
                <w:webHidden/>
              </w:rPr>
            </w:r>
            <w:r w:rsidR="00032014">
              <w:rPr>
                <w:webHidden/>
              </w:rPr>
              <w:fldChar w:fldCharType="separate"/>
            </w:r>
            <w:r w:rsidR="00032014">
              <w:rPr>
                <w:webHidden/>
              </w:rPr>
              <w:t>10</w:t>
            </w:r>
            <w:r w:rsidR="00032014">
              <w:rPr>
                <w:webHidden/>
              </w:rPr>
              <w:fldChar w:fldCharType="end"/>
            </w:r>
          </w:hyperlink>
        </w:p>
        <w:p w14:paraId="362AE689" w14:textId="731AD7B3" w:rsidR="00032014" w:rsidRDefault="001B61A9">
          <w:pPr>
            <w:pStyle w:val="TOC2"/>
            <w:tabs>
              <w:tab w:val="left" w:pos="1100"/>
              <w:tab w:val="right" w:pos="9854"/>
            </w:tabs>
            <w:rPr>
              <w:rFonts w:asciiTheme="minorHAnsi" w:eastAsiaTheme="minorEastAsia" w:hAnsiTheme="minorHAnsi" w:cstheme="minorBidi"/>
              <w:noProof/>
              <w:color w:val="auto"/>
              <w:sz w:val="22"/>
              <w:szCs w:val="22"/>
              <w:lang w:eastAsia="en-GB"/>
            </w:rPr>
          </w:pPr>
          <w:hyperlink w:anchor="_Toc17297373" w:history="1">
            <w:r w:rsidR="00032014" w:rsidRPr="007B7846">
              <w:rPr>
                <w:rStyle w:val="Hyperlink"/>
                <w:noProof/>
              </w:rPr>
              <w:t>11.1</w:t>
            </w:r>
            <w:r w:rsidR="00032014">
              <w:rPr>
                <w:rFonts w:asciiTheme="minorHAnsi" w:eastAsiaTheme="minorEastAsia" w:hAnsiTheme="minorHAnsi" w:cstheme="minorBidi"/>
                <w:noProof/>
                <w:color w:val="auto"/>
                <w:sz w:val="22"/>
                <w:szCs w:val="22"/>
                <w:lang w:eastAsia="en-GB"/>
              </w:rPr>
              <w:tab/>
            </w:r>
            <w:r w:rsidR="00032014" w:rsidRPr="007B7846">
              <w:rPr>
                <w:rStyle w:val="Hyperlink"/>
                <w:noProof/>
              </w:rPr>
              <w:t>End-to-End Process</w:t>
            </w:r>
            <w:r w:rsidR="00032014">
              <w:rPr>
                <w:noProof/>
                <w:webHidden/>
              </w:rPr>
              <w:tab/>
            </w:r>
            <w:r w:rsidR="00032014">
              <w:rPr>
                <w:noProof/>
                <w:webHidden/>
              </w:rPr>
              <w:fldChar w:fldCharType="begin"/>
            </w:r>
            <w:r w:rsidR="00032014">
              <w:rPr>
                <w:noProof/>
                <w:webHidden/>
              </w:rPr>
              <w:instrText xml:space="preserve"> PAGEREF _Toc17297373 \h </w:instrText>
            </w:r>
            <w:r w:rsidR="00032014">
              <w:rPr>
                <w:noProof/>
                <w:webHidden/>
              </w:rPr>
            </w:r>
            <w:r w:rsidR="00032014">
              <w:rPr>
                <w:noProof/>
                <w:webHidden/>
              </w:rPr>
              <w:fldChar w:fldCharType="separate"/>
            </w:r>
            <w:r w:rsidR="00032014">
              <w:rPr>
                <w:noProof/>
                <w:webHidden/>
              </w:rPr>
              <w:t>10</w:t>
            </w:r>
            <w:r w:rsidR="00032014">
              <w:rPr>
                <w:noProof/>
                <w:webHidden/>
              </w:rPr>
              <w:fldChar w:fldCharType="end"/>
            </w:r>
          </w:hyperlink>
        </w:p>
        <w:p w14:paraId="26DAE439" w14:textId="5A9E6F35" w:rsidR="00032014" w:rsidRDefault="001B61A9">
          <w:pPr>
            <w:pStyle w:val="TOC2"/>
            <w:tabs>
              <w:tab w:val="left" w:pos="1100"/>
              <w:tab w:val="right" w:pos="9854"/>
            </w:tabs>
            <w:rPr>
              <w:rFonts w:asciiTheme="minorHAnsi" w:eastAsiaTheme="minorEastAsia" w:hAnsiTheme="minorHAnsi" w:cstheme="minorBidi"/>
              <w:noProof/>
              <w:color w:val="auto"/>
              <w:sz w:val="22"/>
              <w:szCs w:val="22"/>
              <w:lang w:eastAsia="en-GB"/>
            </w:rPr>
          </w:pPr>
          <w:hyperlink w:anchor="_Toc17297374" w:history="1">
            <w:r w:rsidR="00032014" w:rsidRPr="007B7846">
              <w:rPr>
                <w:rStyle w:val="Hyperlink"/>
                <w:noProof/>
              </w:rPr>
              <w:t>11.2</w:t>
            </w:r>
            <w:r w:rsidR="00032014">
              <w:rPr>
                <w:rFonts w:asciiTheme="minorHAnsi" w:eastAsiaTheme="minorEastAsia" w:hAnsiTheme="minorHAnsi" w:cstheme="minorBidi"/>
                <w:noProof/>
                <w:color w:val="auto"/>
                <w:sz w:val="22"/>
                <w:szCs w:val="22"/>
                <w:lang w:eastAsia="en-GB"/>
              </w:rPr>
              <w:tab/>
            </w:r>
            <w:r w:rsidR="00032014" w:rsidRPr="007B7846">
              <w:rPr>
                <w:rStyle w:val="Hyperlink"/>
                <w:noProof/>
              </w:rPr>
              <w:t>Local TKW Conformance Testing</w:t>
            </w:r>
            <w:r w:rsidR="00032014">
              <w:rPr>
                <w:noProof/>
                <w:webHidden/>
              </w:rPr>
              <w:tab/>
            </w:r>
            <w:r w:rsidR="00032014">
              <w:rPr>
                <w:noProof/>
                <w:webHidden/>
              </w:rPr>
              <w:fldChar w:fldCharType="begin"/>
            </w:r>
            <w:r w:rsidR="00032014">
              <w:rPr>
                <w:noProof/>
                <w:webHidden/>
              </w:rPr>
              <w:instrText xml:space="preserve"> PAGEREF _Toc17297374 \h </w:instrText>
            </w:r>
            <w:r w:rsidR="00032014">
              <w:rPr>
                <w:noProof/>
                <w:webHidden/>
              </w:rPr>
            </w:r>
            <w:r w:rsidR="00032014">
              <w:rPr>
                <w:noProof/>
                <w:webHidden/>
              </w:rPr>
              <w:fldChar w:fldCharType="separate"/>
            </w:r>
            <w:r w:rsidR="00032014">
              <w:rPr>
                <w:noProof/>
                <w:webHidden/>
              </w:rPr>
              <w:t>10</w:t>
            </w:r>
            <w:r w:rsidR="00032014">
              <w:rPr>
                <w:noProof/>
                <w:webHidden/>
              </w:rPr>
              <w:fldChar w:fldCharType="end"/>
            </w:r>
          </w:hyperlink>
        </w:p>
        <w:p w14:paraId="36721901" w14:textId="1F5B5BEC" w:rsidR="00032014" w:rsidRDefault="001B61A9">
          <w:pPr>
            <w:pStyle w:val="TOC2"/>
            <w:tabs>
              <w:tab w:val="left" w:pos="1100"/>
              <w:tab w:val="right" w:pos="9854"/>
            </w:tabs>
            <w:rPr>
              <w:rFonts w:asciiTheme="minorHAnsi" w:eastAsiaTheme="minorEastAsia" w:hAnsiTheme="minorHAnsi" w:cstheme="minorBidi"/>
              <w:noProof/>
              <w:color w:val="auto"/>
              <w:sz w:val="22"/>
              <w:szCs w:val="22"/>
              <w:lang w:eastAsia="en-GB"/>
            </w:rPr>
          </w:pPr>
          <w:hyperlink w:anchor="_Toc17297375" w:history="1">
            <w:r w:rsidR="00032014" w:rsidRPr="007B7846">
              <w:rPr>
                <w:rStyle w:val="Hyperlink"/>
                <w:noProof/>
              </w:rPr>
              <w:t>11.3</w:t>
            </w:r>
            <w:r w:rsidR="00032014">
              <w:rPr>
                <w:rFonts w:asciiTheme="minorHAnsi" w:eastAsiaTheme="minorEastAsia" w:hAnsiTheme="minorHAnsi" w:cstheme="minorBidi"/>
                <w:noProof/>
                <w:color w:val="auto"/>
                <w:sz w:val="22"/>
                <w:szCs w:val="22"/>
                <w:lang w:eastAsia="en-GB"/>
              </w:rPr>
              <w:tab/>
            </w:r>
            <w:r w:rsidR="00032014" w:rsidRPr="007B7846">
              <w:rPr>
                <w:rStyle w:val="Hyperlink"/>
                <w:noProof/>
              </w:rPr>
              <w:t>PTL Sandpit Connection Process (“INT” environment)</w:t>
            </w:r>
            <w:r w:rsidR="00032014">
              <w:rPr>
                <w:noProof/>
                <w:webHidden/>
              </w:rPr>
              <w:tab/>
            </w:r>
            <w:r w:rsidR="00032014">
              <w:rPr>
                <w:noProof/>
                <w:webHidden/>
              </w:rPr>
              <w:fldChar w:fldCharType="begin"/>
            </w:r>
            <w:r w:rsidR="00032014">
              <w:rPr>
                <w:noProof/>
                <w:webHidden/>
              </w:rPr>
              <w:instrText xml:space="preserve"> PAGEREF _Toc17297375 \h </w:instrText>
            </w:r>
            <w:r w:rsidR="00032014">
              <w:rPr>
                <w:noProof/>
                <w:webHidden/>
              </w:rPr>
            </w:r>
            <w:r w:rsidR="00032014">
              <w:rPr>
                <w:noProof/>
                <w:webHidden/>
              </w:rPr>
              <w:fldChar w:fldCharType="separate"/>
            </w:r>
            <w:r w:rsidR="00032014">
              <w:rPr>
                <w:noProof/>
                <w:webHidden/>
              </w:rPr>
              <w:t>11</w:t>
            </w:r>
            <w:r w:rsidR="00032014">
              <w:rPr>
                <w:noProof/>
                <w:webHidden/>
              </w:rPr>
              <w:fldChar w:fldCharType="end"/>
            </w:r>
          </w:hyperlink>
        </w:p>
        <w:p w14:paraId="5235FAFA" w14:textId="3A7F9201" w:rsidR="00032014" w:rsidRDefault="001B61A9">
          <w:pPr>
            <w:pStyle w:val="TOC2"/>
            <w:tabs>
              <w:tab w:val="left" w:pos="1100"/>
              <w:tab w:val="right" w:pos="9854"/>
            </w:tabs>
            <w:rPr>
              <w:rFonts w:asciiTheme="minorHAnsi" w:eastAsiaTheme="minorEastAsia" w:hAnsiTheme="minorHAnsi" w:cstheme="minorBidi"/>
              <w:noProof/>
              <w:color w:val="auto"/>
              <w:sz w:val="22"/>
              <w:szCs w:val="22"/>
              <w:lang w:eastAsia="en-GB"/>
            </w:rPr>
          </w:pPr>
          <w:hyperlink w:anchor="_Toc17297376" w:history="1">
            <w:r w:rsidR="00032014" w:rsidRPr="007B7846">
              <w:rPr>
                <w:rStyle w:val="Hyperlink"/>
                <w:noProof/>
              </w:rPr>
              <w:t>11.4</w:t>
            </w:r>
            <w:r w:rsidR="00032014">
              <w:rPr>
                <w:rFonts w:asciiTheme="minorHAnsi" w:eastAsiaTheme="minorEastAsia" w:hAnsiTheme="minorHAnsi" w:cstheme="minorBidi"/>
                <w:noProof/>
                <w:color w:val="auto"/>
                <w:sz w:val="22"/>
                <w:szCs w:val="22"/>
                <w:lang w:eastAsia="en-GB"/>
              </w:rPr>
              <w:tab/>
            </w:r>
            <w:r w:rsidR="00032014" w:rsidRPr="007B7846">
              <w:rPr>
                <w:rStyle w:val="Hyperlink"/>
                <w:noProof/>
              </w:rPr>
              <w:t>Online Conformance Testing</w:t>
            </w:r>
            <w:r w:rsidR="00032014">
              <w:rPr>
                <w:noProof/>
                <w:webHidden/>
              </w:rPr>
              <w:tab/>
            </w:r>
            <w:r w:rsidR="00032014">
              <w:rPr>
                <w:noProof/>
                <w:webHidden/>
              </w:rPr>
              <w:fldChar w:fldCharType="begin"/>
            </w:r>
            <w:r w:rsidR="00032014">
              <w:rPr>
                <w:noProof/>
                <w:webHidden/>
              </w:rPr>
              <w:instrText xml:space="preserve"> PAGEREF _Toc17297376 \h </w:instrText>
            </w:r>
            <w:r w:rsidR="00032014">
              <w:rPr>
                <w:noProof/>
                <w:webHidden/>
              </w:rPr>
            </w:r>
            <w:r w:rsidR="00032014">
              <w:rPr>
                <w:noProof/>
                <w:webHidden/>
              </w:rPr>
              <w:fldChar w:fldCharType="separate"/>
            </w:r>
            <w:r w:rsidR="00032014">
              <w:rPr>
                <w:noProof/>
                <w:webHidden/>
              </w:rPr>
              <w:t>11</w:t>
            </w:r>
            <w:r w:rsidR="00032014">
              <w:rPr>
                <w:noProof/>
                <w:webHidden/>
              </w:rPr>
              <w:fldChar w:fldCharType="end"/>
            </w:r>
          </w:hyperlink>
        </w:p>
        <w:p w14:paraId="7BEA2AD3" w14:textId="0B089B32" w:rsidR="00032014" w:rsidRDefault="001B61A9">
          <w:pPr>
            <w:pStyle w:val="TOC2"/>
            <w:tabs>
              <w:tab w:val="left" w:pos="1100"/>
              <w:tab w:val="right" w:pos="9854"/>
            </w:tabs>
            <w:rPr>
              <w:rFonts w:asciiTheme="minorHAnsi" w:eastAsiaTheme="minorEastAsia" w:hAnsiTheme="minorHAnsi" w:cstheme="minorBidi"/>
              <w:noProof/>
              <w:color w:val="auto"/>
              <w:sz w:val="22"/>
              <w:szCs w:val="22"/>
              <w:lang w:eastAsia="en-GB"/>
            </w:rPr>
          </w:pPr>
          <w:hyperlink w:anchor="_Toc17297377" w:history="1">
            <w:r w:rsidR="00032014" w:rsidRPr="007B7846">
              <w:rPr>
                <w:rStyle w:val="Hyperlink"/>
                <w:noProof/>
              </w:rPr>
              <w:t>11.5</w:t>
            </w:r>
            <w:r w:rsidR="00032014">
              <w:rPr>
                <w:rFonts w:asciiTheme="minorHAnsi" w:eastAsiaTheme="minorEastAsia" w:hAnsiTheme="minorHAnsi" w:cstheme="minorBidi"/>
                <w:noProof/>
                <w:color w:val="auto"/>
                <w:sz w:val="22"/>
                <w:szCs w:val="22"/>
                <w:lang w:eastAsia="en-GB"/>
              </w:rPr>
              <w:tab/>
            </w:r>
            <w:r w:rsidR="00032014" w:rsidRPr="007B7846">
              <w:rPr>
                <w:rStyle w:val="Hyperlink"/>
                <w:noProof/>
              </w:rPr>
              <w:t>Onboarding Artefacts</w:t>
            </w:r>
            <w:r w:rsidR="00032014">
              <w:rPr>
                <w:noProof/>
                <w:webHidden/>
              </w:rPr>
              <w:tab/>
            </w:r>
            <w:r w:rsidR="00032014">
              <w:rPr>
                <w:noProof/>
                <w:webHidden/>
              </w:rPr>
              <w:fldChar w:fldCharType="begin"/>
            </w:r>
            <w:r w:rsidR="00032014">
              <w:rPr>
                <w:noProof/>
                <w:webHidden/>
              </w:rPr>
              <w:instrText xml:space="preserve"> PAGEREF _Toc17297377 \h </w:instrText>
            </w:r>
            <w:r w:rsidR="00032014">
              <w:rPr>
                <w:noProof/>
                <w:webHidden/>
              </w:rPr>
            </w:r>
            <w:r w:rsidR="00032014">
              <w:rPr>
                <w:noProof/>
                <w:webHidden/>
              </w:rPr>
              <w:fldChar w:fldCharType="separate"/>
            </w:r>
            <w:r w:rsidR="00032014">
              <w:rPr>
                <w:noProof/>
                <w:webHidden/>
              </w:rPr>
              <w:t>11</w:t>
            </w:r>
            <w:r w:rsidR="00032014">
              <w:rPr>
                <w:noProof/>
                <w:webHidden/>
              </w:rPr>
              <w:fldChar w:fldCharType="end"/>
            </w:r>
          </w:hyperlink>
        </w:p>
        <w:p w14:paraId="6179D0F8" w14:textId="6B30EBF2" w:rsidR="00032014" w:rsidRDefault="001B61A9">
          <w:pPr>
            <w:pStyle w:val="TOC3"/>
            <w:tabs>
              <w:tab w:val="left" w:pos="1320"/>
              <w:tab w:val="right" w:pos="9854"/>
            </w:tabs>
            <w:rPr>
              <w:noProof/>
              <w:color w:val="auto"/>
              <w:sz w:val="22"/>
              <w:lang w:val="en-GB" w:eastAsia="en-GB"/>
            </w:rPr>
          </w:pPr>
          <w:hyperlink w:anchor="_Toc17297378" w:history="1">
            <w:r w:rsidR="00032014" w:rsidRPr="007B7846">
              <w:rPr>
                <w:rStyle w:val="Hyperlink"/>
                <w:noProof/>
              </w:rPr>
              <w:t>11.5.1</w:t>
            </w:r>
            <w:r w:rsidR="00032014">
              <w:rPr>
                <w:noProof/>
                <w:color w:val="auto"/>
                <w:sz w:val="22"/>
                <w:lang w:val="en-GB" w:eastAsia="en-GB"/>
              </w:rPr>
              <w:tab/>
            </w:r>
            <w:r w:rsidR="00032014" w:rsidRPr="007B7846">
              <w:rPr>
                <w:rStyle w:val="Hyperlink"/>
                <w:noProof/>
              </w:rPr>
              <w:t>Supplier Conformance Assessment List (SCAL)</w:t>
            </w:r>
            <w:r w:rsidR="00032014">
              <w:rPr>
                <w:noProof/>
                <w:webHidden/>
              </w:rPr>
              <w:tab/>
            </w:r>
            <w:r w:rsidR="00032014">
              <w:rPr>
                <w:noProof/>
                <w:webHidden/>
              </w:rPr>
              <w:fldChar w:fldCharType="begin"/>
            </w:r>
            <w:r w:rsidR="00032014">
              <w:rPr>
                <w:noProof/>
                <w:webHidden/>
              </w:rPr>
              <w:instrText xml:space="preserve"> PAGEREF _Toc17297378 \h </w:instrText>
            </w:r>
            <w:r w:rsidR="00032014">
              <w:rPr>
                <w:noProof/>
                <w:webHidden/>
              </w:rPr>
            </w:r>
            <w:r w:rsidR="00032014">
              <w:rPr>
                <w:noProof/>
                <w:webHidden/>
              </w:rPr>
              <w:fldChar w:fldCharType="separate"/>
            </w:r>
            <w:r w:rsidR="00032014">
              <w:rPr>
                <w:noProof/>
                <w:webHidden/>
              </w:rPr>
              <w:t>11</w:t>
            </w:r>
            <w:r w:rsidR="00032014">
              <w:rPr>
                <w:noProof/>
                <w:webHidden/>
              </w:rPr>
              <w:fldChar w:fldCharType="end"/>
            </w:r>
          </w:hyperlink>
        </w:p>
        <w:p w14:paraId="19529EBA" w14:textId="0DF30D41" w:rsidR="00032014" w:rsidRDefault="001B61A9">
          <w:pPr>
            <w:pStyle w:val="TOC3"/>
            <w:tabs>
              <w:tab w:val="left" w:pos="1320"/>
              <w:tab w:val="right" w:pos="9854"/>
            </w:tabs>
            <w:rPr>
              <w:noProof/>
              <w:color w:val="auto"/>
              <w:sz w:val="22"/>
              <w:lang w:val="en-GB" w:eastAsia="en-GB"/>
            </w:rPr>
          </w:pPr>
          <w:hyperlink w:anchor="_Toc17297379" w:history="1">
            <w:r w:rsidR="00032014" w:rsidRPr="007B7846">
              <w:rPr>
                <w:rStyle w:val="Hyperlink"/>
                <w:noProof/>
              </w:rPr>
              <w:t>11.5.2</w:t>
            </w:r>
            <w:r w:rsidR="00032014">
              <w:rPr>
                <w:noProof/>
                <w:color w:val="auto"/>
                <w:sz w:val="22"/>
                <w:lang w:val="en-GB" w:eastAsia="en-GB"/>
              </w:rPr>
              <w:tab/>
            </w:r>
            <w:r w:rsidR="00032014" w:rsidRPr="007B7846">
              <w:rPr>
                <w:rStyle w:val="Hyperlink"/>
                <w:noProof/>
              </w:rPr>
              <w:t>Connection Agreement</w:t>
            </w:r>
            <w:r w:rsidR="00032014">
              <w:rPr>
                <w:noProof/>
                <w:webHidden/>
              </w:rPr>
              <w:tab/>
            </w:r>
            <w:r w:rsidR="00032014">
              <w:rPr>
                <w:noProof/>
                <w:webHidden/>
              </w:rPr>
              <w:fldChar w:fldCharType="begin"/>
            </w:r>
            <w:r w:rsidR="00032014">
              <w:rPr>
                <w:noProof/>
                <w:webHidden/>
              </w:rPr>
              <w:instrText xml:space="preserve"> PAGEREF _Toc17297379 \h </w:instrText>
            </w:r>
            <w:r w:rsidR="00032014">
              <w:rPr>
                <w:noProof/>
                <w:webHidden/>
              </w:rPr>
            </w:r>
            <w:r w:rsidR="00032014">
              <w:rPr>
                <w:noProof/>
                <w:webHidden/>
              </w:rPr>
              <w:fldChar w:fldCharType="separate"/>
            </w:r>
            <w:r w:rsidR="00032014">
              <w:rPr>
                <w:noProof/>
                <w:webHidden/>
              </w:rPr>
              <w:t>12</w:t>
            </w:r>
            <w:r w:rsidR="00032014">
              <w:rPr>
                <w:noProof/>
                <w:webHidden/>
              </w:rPr>
              <w:fldChar w:fldCharType="end"/>
            </w:r>
          </w:hyperlink>
        </w:p>
        <w:p w14:paraId="119FF6E0" w14:textId="4A81DB88" w:rsidR="00032014" w:rsidRDefault="001B61A9">
          <w:pPr>
            <w:pStyle w:val="TOC3"/>
            <w:tabs>
              <w:tab w:val="left" w:pos="1320"/>
              <w:tab w:val="right" w:pos="9854"/>
            </w:tabs>
            <w:rPr>
              <w:noProof/>
              <w:color w:val="auto"/>
              <w:sz w:val="22"/>
              <w:lang w:val="en-GB" w:eastAsia="en-GB"/>
            </w:rPr>
          </w:pPr>
          <w:hyperlink w:anchor="_Toc17297380" w:history="1">
            <w:r w:rsidR="00032014" w:rsidRPr="007B7846">
              <w:rPr>
                <w:rStyle w:val="Hyperlink"/>
                <w:noProof/>
              </w:rPr>
              <w:t>11.5.3</w:t>
            </w:r>
            <w:r w:rsidR="00032014">
              <w:rPr>
                <w:noProof/>
                <w:color w:val="auto"/>
                <w:sz w:val="22"/>
                <w:lang w:val="en-GB" w:eastAsia="en-GB"/>
              </w:rPr>
              <w:tab/>
            </w:r>
            <w:r w:rsidR="00032014" w:rsidRPr="007B7846">
              <w:rPr>
                <w:rStyle w:val="Hyperlink"/>
                <w:noProof/>
              </w:rPr>
              <w:t>End User Declaration and Terms</w:t>
            </w:r>
            <w:r w:rsidR="00032014">
              <w:rPr>
                <w:noProof/>
                <w:webHidden/>
              </w:rPr>
              <w:tab/>
            </w:r>
            <w:r w:rsidR="00032014">
              <w:rPr>
                <w:noProof/>
                <w:webHidden/>
              </w:rPr>
              <w:fldChar w:fldCharType="begin"/>
            </w:r>
            <w:r w:rsidR="00032014">
              <w:rPr>
                <w:noProof/>
                <w:webHidden/>
              </w:rPr>
              <w:instrText xml:space="preserve"> PAGEREF _Toc17297380 \h </w:instrText>
            </w:r>
            <w:r w:rsidR="00032014">
              <w:rPr>
                <w:noProof/>
                <w:webHidden/>
              </w:rPr>
            </w:r>
            <w:r w:rsidR="00032014">
              <w:rPr>
                <w:noProof/>
                <w:webHidden/>
              </w:rPr>
              <w:fldChar w:fldCharType="separate"/>
            </w:r>
            <w:r w:rsidR="00032014">
              <w:rPr>
                <w:noProof/>
                <w:webHidden/>
              </w:rPr>
              <w:t>12</w:t>
            </w:r>
            <w:r w:rsidR="00032014">
              <w:rPr>
                <w:noProof/>
                <w:webHidden/>
              </w:rPr>
              <w:fldChar w:fldCharType="end"/>
            </w:r>
          </w:hyperlink>
        </w:p>
        <w:p w14:paraId="40CEB6C8" w14:textId="74A7601F" w:rsidR="00032014" w:rsidRDefault="001B61A9">
          <w:pPr>
            <w:pStyle w:val="TOC2"/>
            <w:tabs>
              <w:tab w:val="left" w:pos="1100"/>
              <w:tab w:val="right" w:pos="9854"/>
            </w:tabs>
            <w:rPr>
              <w:rFonts w:asciiTheme="minorHAnsi" w:eastAsiaTheme="minorEastAsia" w:hAnsiTheme="minorHAnsi" w:cstheme="minorBidi"/>
              <w:noProof/>
              <w:color w:val="auto"/>
              <w:sz w:val="22"/>
              <w:szCs w:val="22"/>
              <w:lang w:eastAsia="en-GB"/>
            </w:rPr>
          </w:pPr>
          <w:hyperlink w:anchor="_Toc17297381" w:history="1">
            <w:r w:rsidR="00032014" w:rsidRPr="007B7846">
              <w:rPr>
                <w:rStyle w:val="Hyperlink"/>
                <w:noProof/>
              </w:rPr>
              <w:t>11.6</w:t>
            </w:r>
            <w:r w:rsidR="00032014">
              <w:rPr>
                <w:rFonts w:asciiTheme="minorHAnsi" w:eastAsiaTheme="minorEastAsia" w:hAnsiTheme="minorHAnsi" w:cstheme="minorBidi"/>
                <w:noProof/>
                <w:color w:val="auto"/>
                <w:sz w:val="22"/>
                <w:szCs w:val="22"/>
                <w:lang w:eastAsia="en-GB"/>
              </w:rPr>
              <w:tab/>
            </w:r>
            <w:r w:rsidR="00032014" w:rsidRPr="007B7846">
              <w:rPr>
                <w:rStyle w:val="Hyperlink"/>
                <w:noProof/>
              </w:rPr>
              <w:t>How to complete a SCAL</w:t>
            </w:r>
            <w:r w:rsidR="00032014">
              <w:rPr>
                <w:noProof/>
                <w:webHidden/>
              </w:rPr>
              <w:tab/>
            </w:r>
            <w:r w:rsidR="00032014">
              <w:rPr>
                <w:noProof/>
                <w:webHidden/>
              </w:rPr>
              <w:fldChar w:fldCharType="begin"/>
            </w:r>
            <w:r w:rsidR="00032014">
              <w:rPr>
                <w:noProof/>
                <w:webHidden/>
              </w:rPr>
              <w:instrText xml:space="preserve"> PAGEREF _Toc17297381 \h </w:instrText>
            </w:r>
            <w:r w:rsidR="00032014">
              <w:rPr>
                <w:noProof/>
                <w:webHidden/>
              </w:rPr>
            </w:r>
            <w:r w:rsidR="00032014">
              <w:rPr>
                <w:noProof/>
                <w:webHidden/>
              </w:rPr>
              <w:fldChar w:fldCharType="separate"/>
            </w:r>
            <w:r w:rsidR="00032014">
              <w:rPr>
                <w:noProof/>
                <w:webHidden/>
              </w:rPr>
              <w:t>12</w:t>
            </w:r>
            <w:r w:rsidR="00032014">
              <w:rPr>
                <w:noProof/>
                <w:webHidden/>
              </w:rPr>
              <w:fldChar w:fldCharType="end"/>
            </w:r>
          </w:hyperlink>
        </w:p>
        <w:p w14:paraId="5546F477" w14:textId="05F94821" w:rsidR="00032014" w:rsidRDefault="001B61A9">
          <w:pPr>
            <w:pStyle w:val="TOC1"/>
            <w:tabs>
              <w:tab w:val="left" w:pos="660"/>
            </w:tabs>
            <w:rPr>
              <w:rFonts w:asciiTheme="minorHAnsi" w:eastAsiaTheme="minorEastAsia" w:hAnsiTheme="minorHAnsi" w:cstheme="minorBidi"/>
              <w:b w:val="0"/>
              <w:color w:val="auto"/>
              <w:sz w:val="22"/>
              <w:szCs w:val="22"/>
              <w:lang w:eastAsia="en-GB"/>
            </w:rPr>
          </w:pPr>
          <w:hyperlink w:anchor="_Toc17297382" w:history="1">
            <w:r w:rsidR="00032014" w:rsidRPr="007B7846">
              <w:rPr>
                <w:rStyle w:val="Hyperlink"/>
              </w:rPr>
              <w:t>12</w:t>
            </w:r>
            <w:r w:rsidR="00032014">
              <w:rPr>
                <w:rFonts w:asciiTheme="minorHAnsi" w:eastAsiaTheme="minorEastAsia" w:hAnsiTheme="minorHAnsi" w:cstheme="minorBidi"/>
                <w:b w:val="0"/>
                <w:color w:val="auto"/>
                <w:sz w:val="22"/>
                <w:szCs w:val="22"/>
                <w:lang w:eastAsia="en-GB"/>
              </w:rPr>
              <w:tab/>
            </w:r>
            <w:r w:rsidR="00032014" w:rsidRPr="007B7846">
              <w:rPr>
                <w:rStyle w:val="Hyperlink"/>
              </w:rPr>
              <w:t>Live Service Implementation</w:t>
            </w:r>
            <w:r w:rsidR="00032014">
              <w:rPr>
                <w:webHidden/>
              </w:rPr>
              <w:tab/>
            </w:r>
            <w:r w:rsidR="00032014">
              <w:rPr>
                <w:webHidden/>
              </w:rPr>
              <w:fldChar w:fldCharType="begin"/>
            </w:r>
            <w:r w:rsidR="00032014">
              <w:rPr>
                <w:webHidden/>
              </w:rPr>
              <w:instrText xml:space="preserve"> PAGEREF _Toc17297382 \h </w:instrText>
            </w:r>
            <w:r w:rsidR="00032014">
              <w:rPr>
                <w:webHidden/>
              </w:rPr>
            </w:r>
            <w:r w:rsidR="00032014">
              <w:rPr>
                <w:webHidden/>
              </w:rPr>
              <w:fldChar w:fldCharType="separate"/>
            </w:r>
            <w:r w:rsidR="00032014">
              <w:rPr>
                <w:webHidden/>
              </w:rPr>
              <w:t>13</w:t>
            </w:r>
            <w:r w:rsidR="00032014">
              <w:rPr>
                <w:webHidden/>
              </w:rPr>
              <w:fldChar w:fldCharType="end"/>
            </w:r>
          </w:hyperlink>
        </w:p>
        <w:p w14:paraId="1E1D62F5" w14:textId="3FA433E3" w:rsidR="00032014" w:rsidRDefault="001B61A9">
          <w:pPr>
            <w:pStyle w:val="TOC2"/>
            <w:tabs>
              <w:tab w:val="left" w:pos="1100"/>
              <w:tab w:val="right" w:pos="9854"/>
            </w:tabs>
            <w:rPr>
              <w:rFonts w:asciiTheme="minorHAnsi" w:eastAsiaTheme="minorEastAsia" w:hAnsiTheme="minorHAnsi" w:cstheme="minorBidi"/>
              <w:noProof/>
              <w:color w:val="auto"/>
              <w:sz w:val="22"/>
              <w:szCs w:val="22"/>
              <w:lang w:eastAsia="en-GB"/>
            </w:rPr>
          </w:pPr>
          <w:hyperlink w:anchor="_Toc17297383" w:history="1">
            <w:r w:rsidR="00032014" w:rsidRPr="007B7846">
              <w:rPr>
                <w:rStyle w:val="Hyperlink"/>
                <w:noProof/>
              </w:rPr>
              <w:t>12.1</w:t>
            </w:r>
            <w:r w:rsidR="00032014">
              <w:rPr>
                <w:rFonts w:asciiTheme="minorHAnsi" w:eastAsiaTheme="minorEastAsia" w:hAnsiTheme="minorHAnsi" w:cstheme="minorBidi"/>
                <w:noProof/>
                <w:color w:val="auto"/>
                <w:sz w:val="22"/>
                <w:szCs w:val="22"/>
                <w:lang w:eastAsia="en-GB"/>
              </w:rPr>
              <w:tab/>
            </w:r>
            <w:r w:rsidR="00032014" w:rsidRPr="007B7846">
              <w:rPr>
                <w:rStyle w:val="Hyperlink"/>
                <w:noProof/>
              </w:rPr>
              <w:t>Implementation Pre-requisites: Go/No go criteria</w:t>
            </w:r>
            <w:r w:rsidR="00032014">
              <w:rPr>
                <w:noProof/>
                <w:webHidden/>
              </w:rPr>
              <w:tab/>
            </w:r>
            <w:r w:rsidR="00032014">
              <w:rPr>
                <w:noProof/>
                <w:webHidden/>
              </w:rPr>
              <w:fldChar w:fldCharType="begin"/>
            </w:r>
            <w:r w:rsidR="00032014">
              <w:rPr>
                <w:noProof/>
                <w:webHidden/>
              </w:rPr>
              <w:instrText xml:space="preserve"> PAGEREF _Toc17297383 \h </w:instrText>
            </w:r>
            <w:r w:rsidR="00032014">
              <w:rPr>
                <w:noProof/>
                <w:webHidden/>
              </w:rPr>
            </w:r>
            <w:r w:rsidR="00032014">
              <w:rPr>
                <w:noProof/>
                <w:webHidden/>
              </w:rPr>
              <w:fldChar w:fldCharType="separate"/>
            </w:r>
            <w:r w:rsidR="00032014">
              <w:rPr>
                <w:noProof/>
                <w:webHidden/>
              </w:rPr>
              <w:t>13</w:t>
            </w:r>
            <w:r w:rsidR="00032014">
              <w:rPr>
                <w:noProof/>
                <w:webHidden/>
              </w:rPr>
              <w:fldChar w:fldCharType="end"/>
            </w:r>
          </w:hyperlink>
        </w:p>
        <w:p w14:paraId="686A0FCB" w14:textId="1B0E0B27" w:rsidR="00032014" w:rsidRDefault="001B61A9">
          <w:pPr>
            <w:pStyle w:val="TOC2"/>
            <w:tabs>
              <w:tab w:val="left" w:pos="1100"/>
              <w:tab w:val="right" w:pos="9854"/>
            </w:tabs>
            <w:rPr>
              <w:rFonts w:asciiTheme="minorHAnsi" w:eastAsiaTheme="minorEastAsia" w:hAnsiTheme="minorHAnsi" w:cstheme="minorBidi"/>
              <w:noProof/>
              <w:color w:val="auto"/>
              <w:sz w:val="22"/>
              <w:szCs w:val="22"/>
              <w:lang w:eastAsia="en-GB"/>
            </w:rPr>
          </w:pPr>
          <w:hyperlink w:anchor="_Toc17297384" w:history="1">
            <w:r w:rsidR="00032014" w:rsidRPr="007B7846">
              <w:rPr>
                <w:rStyle w:val="Hyperlink"/>
                <w:noProof/>
              </w:rPr>
              <w:t>12.2</w:t>
            </w:r>
            <w:r w:rsidR="00032014">
              <w:rPr>
                <w:rFonts w:asciiTheme="minorHAnsi" w:eastAsiaTheme="minorEastAsia" w:hAnsiTheme="minorHAnsi" w:cstheme="minorBidi"/>
                <w:noProof/>
                <w:color w:val="auto"/>
                <w:sz w:val="22"/>
                <w:szCs w:val="22"/>
                <w:lang w:eastAsia="en-GB"/>
              </w:rPr>
              <w:tab/>
            </w:r>
            <w:r w:rsidR="00032014" w:rsidRPr="007B7846">
              <w:rPr>
                <w:rStyle w:val="Hyperlink"/>
                <w:noProof/>
              </w:rPr>
              <w:t>Requesting a live connection</w:t>
            </w:r>
            <w:r w:rsidR="00032014">
              <w:rPr>
                <w:noProof/>
                <w:webHidden/>
              </w:rPr>
              <w:tab/>
            </w:r>
            <w:r w:rsidR="00032014">
              <w:rPr>
                <w:noProof/>
                <w:webHidden/>
              </w:rPr>
              <w:fldChar w:fldCharType="begin"/>
            </w:r>
            <w:r w:rsidR="00032014">
              <w:rPr>
                <w:noProof/>
                <w:webHidden/>
              </w:rPr>
              <w:instrText xml:space="preserve"> PAGEREF _Toc17297384 \h </w:instrText>
            </w:r>
            <w:r w:rsidR="00032014">
              <w:rPr>
                <w:noProof/>
                <w:webHidden/>
              </w:rPr>
            </w:r>
            <w:r w:rsidR="00032014">
              <w:rPr>
                <w:noProof/>
                <w:webHidden/>
              </w:rPr>
              <w:fldChar w:fldCharType="separate"/>
            </w:r>
            <w:r w:rsidR="00032014">
              <w:rPr>
                <w:noProof/>
                <w:webHidden/>
              </w:rPr>
              <w:t>14</w:t>
            </w:r>
            <w:r w:rsidR="00032014">
              <w:rPr>
                <w:noProof/>
                <w:webHidden/>
              </w:rPr>
              <w:fldChar w:fldCharType="end"/>
            </w:r>
          </w:hyperlink>
        </w:p>
        <w:p w14:paraId="47ECC0D4" w14:textId="7A95C6F9" w:rsidR="00032014" w:rsidRDefault="001B61A9">
          <w:pPr>
            <w:pStyle w:val="TOC2"/>
            <w:tabs>
              <w:tab w:val="left" w:pos="1100"/>
              <w:tab w:val="right" w:pos="9854"/>
            </w:tabs>
            <w:rPr>
              <w:rFonts w:asciiTheme="minorHAnsi" w:eastAsiaTheme="minorEastAsia" w:hAnsiTheme="minorHAnsi" w:cstheme="minorBidi"/>
              <w:noProof/>
              <w:color w:val="auto"/>
              <w:sz w:val="22"/>
              <w:szCs w:val="22"/>
              <w:lang w:eastAsia="en-GB"/>
            </w:rPr>
          </w:pPr>
          <w:hyperlink w:anchor="_Toc17297385" w:history="1">
            <w:r w:rsidR="00032014" w:rsidRPr="007B7846">
              <w:rPr>
                <w:rStyle w:val="Hyperlink"/>
                <w:noProof/>
              </w:rPr>
              <w:t>12.3</w:t>
            </w:r>
            <w:r w:rsidR="00032014">
              <w:rPr>
                <w:rFonts w:asciiTheme="minorHAnsi" w:eastAsiaTheme="minorEastAsia" w:hAnsiTheme="minorHAnsi" w:cstheme="minorBidi"/>
                <w:noProof/>
                <w:color w:val="auto"/>
                <w:sz w:val="22"/>
                <w:szCs w:val="22"/>
                <w:lang w:eastAsia="en-GB"/>
              </w:rPr>
              <w:tab/>
            </w:r>
            <w:r w:rsidR="00032014" w:rsidRPr="007B7846">
              <w:rPr>
                <w:rStyle w:val="Hyperlink"/>
                <w:noProof/>
              </w:rPr>
              <w:t>RBAC (Consumers Only)</w:t>
            </w:r>
            <w:r w:rsidR="00032014">
              <w:rPr>
                <w:noProof/>
                <w:webHidden/>
              </w:rPr>
              <w:tab/>
            </w:r>
            <w:r w:rsidR="00032014">
              <w:rPr>
                <w:noProof/>
                <w:webHidden/>
              </w:rPr>
              <w:fldChar w:fldCharType="begin"/>
            </w:r>
            <w:r w:rsidR="00032014">
              <w:rPr>
                <w:noProof/>
                <w:webHidden/>
              </w:rPr>
              <w:instrText xml:space="preserve"> PAGEREF _Toc17297385 \h </w:instrText>
            </w:r>
            <w:r w:rsidR="00032014">
              <w:rPr>
                <w:noProof/>
                <w:webHidden/>
              </w:rPr>
            </w:r>
            <w:r w:rsidR="00032014">
              <w:rPr>
                <w:noProof/>
                <w:webHidden/>
              </w:rPr>
              <w:fldChar w:fldCharType="separate"/>
            </w:r>
            <w:r w:rsidR="00032014">
              <w:rPr>
                <w:noProof/>
                <w:webHidden/>
              </w:rPr>
              <w:t>15</w:t>
            </w:r>
            <w:r w:rsidR="00032014">
              <w:rPr>
                <w:noProof/>
                <w:webHidden/>
              </w:rPr>
              <w:fldChar w:fldCharType="end"/>
            </w:r>
          </w:hyperlink>
        </w:p>
        <w:p w14:paraId="60AE55F0" w14:textId="21CD2E94" w:rsidR="00032014" w:rsidRDefault="001B61A9">
          <w:pPr>
            <w:pStyle w:val="TOC2"/>
            <w:tabs>
              <w:tab w:val="left" w:pos="1100"/>
              <w:tab w:val="right" w:pos="9854"/>
            </w:tabs>
            <w:rPr>
              <w:rFonts w:asciiTheme="minorHAnsi" w:eastAsiaTheme="minorEastAsia" w:hAnsiTheme="minorHAnsi" w:cstheme="minorBidi"/>
              <w:noProof/>
              <w:color w:val="auto"/>
              <w:sz w:val="22"/>
              <w:szCs w:val="22"/>
              <w:lang w:eastAsia="en-GB"/>
            </w:rPr>
          </w:pPr>
          <w:hyperlink w:anchor="_Toc17297386" w:history="1">
            <w:r w:rsidR="00032014" w:rsidRPr="007B7846">
              <w:rPr>
                <w:rStyle w:val="Hyperlink"/>
                <w:noProof/>
              </w:rPr>
              <w:t>12.4</w:t>
            </w:r>
            <w:r w:rsidR="00032014">
              <w:rPr>
                <w:rFonts w:asciiTheme="minorHAnsi" w:eastAsiaTheme="minorEastAsia" w:hAnsiTheme="minorHAnsi" w:cstheme="minorBidi"/>
                <w:noProof/>
                <w:color w:val="auto"/>
                <w:sz w:val="22"/>
                <w:szCs w:val="22"/>
                <w:lang w:eastAsia="en-GB"/>
              </w:rPr>
              <w:tab/>
            </w:r>
            <w:r w:rsidR="00032014" w:rsidRPr="007B7846">
              <w:rPr>
                <w:rStyle w:val="Hyperlink"/>
                <w:noProof/>
              </w:rPr>
              <w:t>Pipe Cleaning</w:t>
            </w:r>
            <w:r w:rsidR="00032014">
              <w:rPr>
                <w:noProof/>
                <w:webHidden/>
              </w:rPr>
              <w:tab/>
            </w:r>
            <w:r w:rsidR="00032014">
              <w:rPr>
                <w:noProof/>
                <w:webHidden/>
              </w:rPr>
              <w:fldChar w:fldCharType="begin"/>
            </w:r>
            <w:r w:rsidR="00032014">
              <w:rPr>
                <w:noProof/>
                <w:webHidden/>
              </w:rPr>
              <w:instrText xml:space="preserve"> PAGEREF _Toc17297386 \h </w:instrText>
            </w:r>
            <w:r w:rsidR="00032014">
              <w:rPr>
                <w:noProof/>
                <w:webHidden/>
              </w:rPr>
            </w:r>
            <w:r w:rsidR="00032014">
              <w:rPr>
                <w:noProof/>
                <w:webHidden/>
              </w:rPr>
              <w:fldChar w:fldCharType="separate"/>
            </w:r>
            <w:r w:rsidR="00032014">
              <w:rPr>
                <w:noProof/>
                <w:webHidden/>
              </w:rPr>
              <w:t>15</w:t>
            </w:r>
            <w:r w:rsidR="00032014">
              <w:rPr>
                <w:noProof/>
                <w:webHidden/>
              </w:rPr>
              <w:fldChar w:fldCharType="end"/>
            </w:r>
          </w:hyperlink>
        </w:p>
        <w:p w14:paraId="1B23B89F" w14:textId="2ED16E8E" w:rsidR="00032014" w:rsidRDefault="001B61A9">
          <w:pPr>
            <w:pStyle w:val="TOC2"/>
            <w:tabs>
              <w:tab w:val="left" w:pos="1100"/>
              <w:tab w:val="right" w:pos="9854"/>
            </w:tabs>
            <w:rPr>
              <w:rFonts w:asciiTheme="minorHAnsi" w:eastAsiaTheme="minorEastAsia" w:hAnsiTheme="minorHAnsi" w:cstheme="minorBidi"/>
              <w:noProof/>
              <w:color w:val="auto"/>
              <w:sz w:val="22"/>
              <w:szCs w:val="22"/>
              <w:lang w:eastAsia="en-GB"/>
            </w:rPr>
          </w:pPr>
          <w:hyperlink w:anchor="_Toc17297387" w:history="1">
            <w:r w:rsidR="00032014" w:rsidRPr="007B7846">
              <w:rPr>
                <w:rStyle w:val="Hyperlink"/>
                <w:noProof/>
              </w:rPr>
              <w:t>12.5</w:t>
            </w:r>
            <w:r w:rsidR="00032014">
              <w:rPr>
                <w:rFonts w:asciiTheme="minorHAnsi" w:eastAsiaTheme="minorEastAsia" w:hAnsiTheme="minorHAnsi" w:cstheme="minorBidi"/>
                <w:noProof/>
                <w:color w:val="auto"/>
                <w:sz w:val="22"/>
                <w:szCs w:val="22"/>
                <w:lang w:eastAsia="en-GB"/>
              </w:rPr>
              <w:tab/>
            </w:r>
            <w:r w:rsidR="00032014" w:rsidRPr="007B7846">
              <w:rPr>
                <w:rStyle w:val="Hyperlink"/>
                <w:noProof/>
              </w:rPr>
              <w:t>Bulk Upload of Pointers (Providers Only)</w:t>
            </w:r>
            <w:r w:rsidR="00032014">
              <w:rPr>
                <w:noProof/>
                <w:webHidden/>
              </w:rPr>
              <w:tab/>
            </w:r>
            <w:r w:rsidR="00032014">
              <w:rPr>
                <w:noProof/>
                <w:webHidden/>
              </w:rPr>
              <w:fldChar w:fldCharType="begin"/>
            </w:r>
            <w:r w:rsidR="00032014">
              <w:rPr>
                <w:noProof/>
                <w:webHidden/>
              </w:rPr>
              <w:instrText xml:space="preserve"> PAGEREF _Toc17297387 \h </w:instrText>
            </w:r>
            <w:r w:rsidR="00032014">
              <w:rPr>
                <w:noProof/>
                <w:webHidden/>
              </w:rPr>
            </w:r>
            <w:r w:rsidR="00032014">
              <w:rPr>
                <w:noProof/>
                <w:webHidden/>
              </w:rPr>
              <w:fldChar w:fldCharType="separate"/>
            </w:r>
            <w:r w:rsidR="00032014">
              <w:rPr>
                <w:noProof/>
                <w:webHidden/>
              </w:rPr>
              <w:t>16</w:t>
            </w:r>
            <w:r w:rsidR="00032014">
              <w:rPr>
                <w:noProof/>
                <w:webHidden/>
              </w:rPr>
              <w:fldChar w:fldCharType="end"/>
            </w:r>
          </w:hyperlink>
        </w:p>
        <w:p w14:paraId="446E7CD6" w14:textId="127FDF4A" w:rsidR="00032014" w:rsidRDefault="001B61A9">
          <w:pPr>
            <w:pStyle w:val="TOC1"/>
            <w:tabs>
              <w:tab w:val="left" w:pos="660"/>
            </w:tabs>
            <w:rPr>
              <w:rFonts w:asciiTheme="minorHAnsi" w:eastAsiaTheme="minorEastAsia" w:hAnsiTheme="minorHAnsi" w:cstheme="minorBidi"/>
              <w:b w:val="0"/>
              <w:color w:val="auto"/>
              <w:sz w:val="22"/>
              <w:szCs w:val="22"/>
              <w:lang w:eastAsia="en-GB"/>
            </w:rPr>
          </w:pPr>
          <w:hyperlink w:anchor="_Toc17297388" w:history="1">
            <w:r w:rsidR="00032014" w:rsidRPr="007B7846">
              <w:rPr>
                <w:rStyle w:val="Hyperlink"/>
              </w:rPr>
              <w:t>13</w:t>
            </w:r>
            <w:r w:rsidR="00032014">
              <w:rPr>
                <w:rFonts w:asciiTheme="minorHAnsi" w:eastAsiaTheme="minorEastAsia" w:hAnsiTheme="minorHAnsi" w:cstheme="minorBidi"/>
                <w:b w:val="0"/>
                <w:color w:val="auto"/>
                <w:sz w:val="22"/>
                <w:szCs w:val="22"/>
                <w:lang w:eastAsia="en-GB"/>
              </w:rPr>
              <w:tab/>
            </w:r>
            <w:r w:rsidR="00032014" w:rsidRPr="007B7846">
              <w:rPr>
                <w:rStyle w:val="Hyperlink"/>
              </w:rPr>
              <w:t>Post Implementation</w:t>
            </w:r>
            <w:r w:rsidR="00032014">
              <w:rPr>
                <w:webHidden/>
              </w:rPr>
              <w:tab/>
            </w:r>
            <w:r w:rsidR="00032014">
              <w:rPr>
                <w:webHidden/>
              </w:rPr>
              <w:fldChar w:fldCharType="begin"/>
            </w:r>
            <w:r w:rsidR="00032014">
              <w:rPr>
                <w:webHidden/>
              </w:rPr>
              <w:instrText xml:space="preserve"> PAGEREF _Toc17297388 \h </w:instrText>
            </w:r>
            <w:r w:rsidR="00032014">
              <w:rPr>
                <w:webHidden/>
              </w:rPr>
            </w:r>
            <w:r w:rsidR="00032014">
              <w:rPr>
                <w:webHidden/>
              </w:rPr>
              <w:fldChar w:fldCharType="separate"/>
            </w:r>
            <w:r w:rsidR="00032014">
              <w:rPr>
                <w:webHidden/>
              </w:rPr>
              <w:t>16</w:t>
            </w:r>
            <w:r w:rsidR="00032014">
              <w:rPr>
                <w:webHidden/>
              </w:rPr>
              <w:fldChar w:fldCharType="end"/>
            </w:r>
          </w:hyperlink>
        </w:p>
        <w:p w14:paraId="5DB7E5BF" w14:textId="6B2F3422" w:rsidR="00032014" w:rsidRDefault="001B61A9">
          <w:pPr>
            <w:pStyle w:val="TOC2"/>
            <w:tabs>
              <w:tab w:val="left" w:pos="1100"/>
              <w:tab w:val="right" w:pos="9854"/>
            </w:tabs>
            <w:rPr>
              <w:rFonts w:asciiTheme="minorHAnsi" w:eastAsiaTheme="minorEastAsia" w:hAnsiTheme="minorHAnsi" w:cstheme="minorBidi"/>
              <w:noProof/>
              <w:color w:val="auto"/>
              <w:sz w:val="22"/>
              <w:szCs w:val="22"/>
              <w:lang w:eastAsia="en-GB"/>
            </w:rPr>
          </w:pPr>
          <w:hyperlink w:anchor="_Toc17297389" w:history="1">
            <w:r w:rsidR="00032014" w:rsidRPr="007B7846">
              <w:rPr>
                <w:rStyle w:val="Hyperlink"/>
                <w:noProof/>
              </w:rPr>
              <w:t>13.1</w:t>
            </w:r>
            <w:r w:rsidR="00032014">
              <w:rPr>
                <w:rFonts w:asciiTheme="minorHAnsi" w:eastAsiaTheme="minorEastAsia" w:hAnsiTheme="minorHAnsi" w:cstheme="minorBidi"/>
                <w:noProof/>
                <w:color w:val="auto"/>
                <w:sz w:val="22"/>
                <w:szCs w:val="22"/>
                <w:lang w:eastAsia="en-GB"/>
              </w:rPr>
              <w:tab/>
            </w:r>
            <w:r w:rsidR="00032014" w:rsidRPr="007B7846">
              <w:rPr>
                <w:rStyle w:val="Hyperlink"/>
                <w:noProof/>
              </w:rPr>
              <w:t>Support Model – Process for Raising Incidents</w:t>
            </w:r>
            <w:r w:rsidR="00032014">
              <w:rPr>
                <w:noProof/>
                <w:webHidden/>
              </w:rPr>
              <w:tab/>
            </w:r>
            <w:r w:rsidR="00032014">
              <w:rPr>
                <w:noProof/>
                <w:webHidden/>
              </w:rPr>
              <w:fldChar w:fldCharType="begin"/>
            </w:r>
            <w:r w:rsidR="00032014">
              <w:rPr>
                <w:noProof/>
                <w:webHidden/>
              </w:rPr>
              <w:instrText xml:space="preserve"> PAGEREF _Toc17297389 \h </w:instrText>
            </w:r>
            <w:r w:rsidR="00032014">
              <w:rPr>
                <w:noProof/>
                <w:webHidden/>
              </w:rPr>
            </w:r>
            <w:r w:rsidR="00032014">
              <w:rPr>
                <w:noProof/>
                <w:webHidden/>
              </w:rPr>
              <w:fldChar w:fldCharType="separate"/>
            </w:r>
            <w:r w:rsidR="00032014">
              <w:rPr>
                <w:noProof/>
                <w:webHidden/>
              </w:rPr>
              <w:t>16</w:t>
            </w:r>
            <w:r w:rsidR="00032014">
              <w:rPr>
                <w:noProof/>
                <w:webHidden/>
              </w:rPr>
              <w:fldChar w:fldCharType="end"/>
            </w:r>
          </w:hyperlink>
        </w:p>
        <w:p w14:paraId="72F5BF94" w14:textId="150CD76B" w:rsidR="00032014" w:rsidRDefault="001B61A9">
          <w:pPr>
            <w:pStyle w:val="TOC2"/>
            <w:tabs>
              <w:tab w:val="left" w:pos="1100"/>
              <w:tab w:val="right" w:pos="9854"/>
            </w:tabs>
            <w:rPr>
              <w:rFonts w:asciiTheme="minorHAnsi" w:eastAsiaTheme="minorEastAsia" w:hAnsiTheme="minorHAnsi" w:cstheme="minorBidi"/>
              <w:noProof/>
              <w:color w:val="auto"/>
              <w:sz w:val="22"/>
              <w:szCs w:val="22"/>
              <w:lang w:eastAsia="en-GB"/>
            </w:rPr>
          </w:pPr>
          <w:hyperlink w:anchor="_Toc17297390" w:history="1">
            <w:r w:rsidR="00032014" w:rsidRPr="007B7846">
              <w:rPr>
                <w:rStyle w:val="Hyperlink"/>
                <w:noProof/>
              </w:rPr>
              <w:t>13.2</w:t>
            </w:r>
            <w:r w:rsidR="00032014">
              <w:rPr>
                <w:rFonts w:asciiTheme="minorHAnsi" w:eastAsiaTheme="minorEastAsia" w:hAnsiTheme="minorHAnsi" w:cstheme="minorBidi"/>
                <w:noProof/>
                <w:color w:val="auto"/>
                <w:sz w:val="22"/>
                <w:szCs w:val="22"/>
                <w:lang w:eastAsia="en-GB"/>
              </w:rPr>
              <w:tab/>
            </w:r>
            <w:r w:rsidR="00032014" w:rsidRPr="007B7846">
              <w:rPr>
                <w:rStyle w:val="Hyperlink"/>
                <w:noProof/>
              </w:rPr>
              <w:t>Environment Maintenance</w:t>
            </w:r>
            <w:r w:rsidR="00032014">
              <w:rPr>
                <w:noProof/>
                <w:webHidden/>
              </w:rPr>
              <w:tab/>
            </w:r>
            <w:r w:rsidR="00032014">
              <w:rPr>
                <w:noProof/>
                <w:webHidden/>
              </w:rPr>
              <w:fldChar w:fldCharType="begin"/>
            </w:r>
            <w:r w:rsidR="00032014">
              <w:rPr>
                <w:noProof/>
                <w:webHidden/>
              </w:rPr>
              <w:instrText xml:space="preserve"> PAGEREF _Toc17297390 \h </w:instrText>
            </w:r>
            <w:r w:rsidR="00032014">
              <w:rPr>
                <w:noProof/>
                <w:webHidden/>
              </w:rPr>
            </w:r>
            <w:r w:rsidR="00032014">
              <w:rPr>
                <w:noProof/>
                <w:webHidden/>
              </w:rPr>
              <w:fldChar w:fldCharType="separate"/>
            </w:r>
            <w:r w:rsidR="00032014">
              <w:rPr>
                <w:noProof/>
                <w:webHidden/>
              </w:rPr>
              <w:t>17</w:t>
            </w:r>
            <w:r w:rsidR="00032014">
              <w:rPr>
                <w:noProof/>
                <w:webHidden/>
              </w:rPr>
              <w:fldChar w:fldCharType="end"/>
            </w:r>
          </w:hyperlink>
        </w:p>
        <w:p w14:paraId="58C37FE2" w14:textId="7D8CFE4C" w:rsidR="00032014" w:rsidRDefault="001B61A9">
          <w:pPr>
            <w:pStyle w:val="TOC2"/>
            <w:tabs>
              <w:tab w:val="left" w:pos="1100"/>
              <w:tab w:val="right" w:pos="9854"/>
            </w:tabs>
            <w:rPr>
              <w:rFonts w:asciiTheme="minorHAnsi" w:eastAsiaTheme="minorEastAsia" w:hAnsiTheme="minorHAnsi" w:cstheme="minorBidi"/>
              <w:noProof/>
              <w:color w:val="auto"/>
              <w:sz w:val="22"/>
              <w:szCs w:val="22"/>
              <w:lang w:eastAsia="en-GB"/>
            </w:rPr>
          </w:pPr>
          <w:hyperlink w:anchor="_Toc17297391" w:history="1">
            <w:r w:rsidR="00032014" w:rsidRPr="007B7846">
              <w:rPr>
                <w:rStyle w:val="Hyperlink"/>
                <w:noProof/>
              </w:rPr>
              <w:t>13.3</w:t>
            </w:r>
            <w:r w:rsidR="00032014">
              <w:rPr>
                <w:rFonts w:asciiTheme="minorHAnsi" w:eastAsiaTheme="minorEastAsia" w:hAnsiTheme="minorHAnsi" w:cstheme="minorBidi"/>
                <w:noProof/>
                <w:color w:val="auto"/>
                <w:sz w:val="22"/>
                <w:szCs w:val="22"/>
                <w:lang w:eastAsia="en-GB"/>
              </w:rPr>
              <w:tab/>
            </w:r>
            <w:r w:rsidR="00032014" w:rsidRPr="007B7846">
              <w:rPr>
                <w:rStyle w:val="Hyperlink"/>
                <w:noProof/>
              </w:rPr>
              <w:t>Benefits reporting</w:t>
            </w:r>
            <w:r w:rsidR="00032014">
              <w:rPr>
                <w:noProof/>
                <w:webHidden/>
              </w:rPr>
              <w:tab/>
            </w:r>
            <w:r w:rsidR="00032014">
              <w:rPr>
                <w:noProof/>
                <w:webHidden/>
              </w:rPr>
              <w:fldChar w:fldCharType="begin"/>
            </w:r>
            <w:r w:rsidR="00032014">
              <w:rPr>
                <w:noProof/>
                <w:webHidden/>
              </w:rPr>
              <w:instrText xml:space="preserve"> PAGEREF _Toc17297391 \h </w:instrText>
            </w:r>
            <w:r w:rsidR="00032014">
              <w:rPr>
                <w:noProof/>
                <w:webHidden/>
              </w:rPr>
            </w:r>
            <w:r w:rsidR="00032014">
              <w:rPr>
                <w:noProof/>
                <w:webHidden/>
              </w:rPr>
              <w:fldChar w:fldCharType="separate"/>
            </w:r>
            <w:r w:rsidR="00032014">
              <w:rPr>
                <w:noProof/>
                <w:webHidden/>
              </w:rPr>
              <w:t>17</w:t>
            </w:r>
            <w:r w:rsidR="00032014">
              <w:rPr>
                <w:noProof/>
                <w:webHidden/>
              </w:rPr>
              <w:fldChar w:fldCharType="end"/>
            </w:r>
          </w:hyperlink>
        </w:p>
        <w:p w14:paraId="18D80A99" w14:textId="00D4E555" w:rsidR="00DD029A" w:rsidRDefault="00DD029A">
          <w:r>
            <w:rPr>
              <w:b/>
              <w:bCs/>
              <w:noProof/>
            </w:rPr>
            <w:fldChar w:fldCharType="end"/>
          </w:r>
        </w:p>
      </w:sdtContent>
    </w:sdt>
    <w:p w14:paraId="3CF93190" w14:textId="3EEF34C8" w:rsidR="00953894" w:rsidRDefault="00953894" w:rsidP="00953894"/>
    <w:p w14:paraId="79C8C3D4" w14:textId="77777777" w:rsidR="00953894" w:rsidRPr="00953894" w:rsidRDefault="00953894" w:rsidP="00953894"/>
    <w:p w14:paraId="1B3719D9" w14:textId="4F226E28" w:rsidR="00475356" w:rsidRDefault="00182A2E" w:rsidP="00475356">
      <w:pPr>
        <w:pStyle w:val="Heading1"/>
      </w:pPr>
      <w:bookmarkStart w:id="1" w:name="_Toc17297358"/>
      <w:r>
        <w:t>Summary</w:t>
      </w:r>
      <w:r w:rsidR="00033D5C">
        <w:t xml:space="preserve"> and </w:t>
      </w:r>
      <w:r w:rsidR="00615E68">
        <w:t xml:space="preserve">Document </w:t>
      </w:r>
      <w:r w:rsidR="00033D5C">
        <w:t>Purpose</w:t>
      </w:r>
      <w:bookmarkEnd w:id="1"/>
    </w:p>
    <w:p w14:paraId="4C7ED462" w14:textId="09C8C0F5" w:rsidR="00271FFE" w:rsidRDefault="00DD1BA9" w:rsidP="00475356">
      <w:r>
        <w:t>This guide outlines the key tasks</w:t>
      </w:r>
      <w:r w:rsidR="00DA7D2E">
        <w:t xml:space="preserve"> required </w:t>
      </w:r>
      <w:r w:rsidR="00D07831">
        <w:t>for a new provider</w:t>
      </w:r>
      <w:r w:rsidR="006B7089">
        <w:t xml:space="preserve"> (</w:t>
      </w:r>
      <w:r w:rsidR="00E141BD">
        <w:t xml:space="preserve">e.g. </w:t>
      </w:r>
      <w:r w:rsidR="006B7089">
        <w:t>LHCR</w:t>
      </w:r>
      <w:r w:rsidR="00E141BD">
        <w:t>/</w:t>
      </w:r>
      <w:r w:rsidR="00801FCA">
        <w:t>Shared Care Record</w:t>
      </w:r>
      <w:r w:rsidR="00E141BD">
        <w:t>/</w:t>
      </w:r>
      <w:r w:rsidR="00801FCA">
        <w:t>Trust)</w:t>
      </w:r>
      <w:r w:rsidR="00D07831">
        <w:t xml:space="preserve"> to integrate with the NRL (National Record Locator), implementing </w:t>
      </w:r>
      <w:r w:rsidR="00E823B2">
        <w:t xml:space="preserve">phase </w:t>
      </w:r>
      <w:r w:rsidR="00E141BD">
        <w:t>2</w:t>
      </w:r>
      <w:r w:rsidR="00BD59D5">
        <w:t xml:space="preserve"> functionality. </w:t>
      </w:r>
      <w:r w:rsidR="008E7F22">
        <w:t xml:space="preserve">It also acts as a guide for </w:t>
      </w:r>
      <w:r w:rsidR="00766B30">
        <w:t>a new consumer</w:t>
      </w:r>
      <w:r w:rsidR="00097864">
        <w:t xml:space="preserve"> </w:t>
      </w:r>
      <w:r w:rsidR="00766B30">
        <w:t>that</w:t>
      </w:r>
      <w:r w:rsidR="00722502">
        <w:t xml:space="preserve"> wish</w:t>
      </w:r>
      <w:r w:rsidR="00766B30">
        <w:t>es</w:t>
      </w:r>
      <w:r w:rsidR="00722502">
        <w:t xml:space="preserve"> to connect to the NRL from their own system (e.g. </w:t>
      </w:r>
      <w:r w:rsidR="00E46319">
        <w:t xml:space="preserve">an </w:t>
      </w:r>
      <w:r w:rsidR="00722502">
        <w:t xml:space="preserve">EPR) </w:t>
      </w:r>
      <w:r w:rsidR="0079079C">
        <w:t>via direct API integration.</w:t>
      </w:r>
      <w:r w:rsidR="0001385C">
        <w:t xml:space="preserve"> </w:t>
      </w:r>
      <w:r w:rsidR="001230ED">
        <w:t xml:space="preserve">For organisations wishing to consume from </w:t>
      </w:r>
      <w:r w:rsidR="00492952">
        <w:t xml:space="preserve">the NRL via the </w:t>
      </w:r>
      <w:proofErr w:type="spellStart"/>
      <w:r w:rsidR="00492952">
        <w:t>SCRa</w:t>
      </w:r>
      <w:proofErr w:type="spellEnd"/>
      <w:r w:rsidR="00492952">
        <w:t xml:space="preserve"> only, please see “NRL Phase 1b </w:t>
      </w:r>
      <w:r w:rsidR="005E0204">
        <w:t>Onboarding</w:t>
      </w:r>
      <w:r w:rsidR="00492952">
        <w:t xml:space="preserve"> Guide for </w:t>
      </w:r>
      <w:proofErr w:type="spellStart"/>
      <w:r w:rsidR="00492952">
        <w:t>SCRa</w:t>
      </w:r>
      <w:proofErr w:type="spellEnd"/>
      <w:r w:rsidR="00492952">
        <w:t>-only users)</w:t>
      </w:r>
      <w:r w:rsidR="00DC1134">
        <w:t xml:space="preserve">. </w:t>
      </w:r>
      <w:r w:rsidR="005E0204">
        <w:t>Also included are</w:t>
      </w:r>
      <w:r w:rsidR="0022584D">
        <w:t xml:space="preserve"> key supporting links</w:t>
      </w:r>
      <w:r w:rsidR="00A17251">
        <w:t xml:space="preserve">, reference material and </w:t>
      </w:r>
      <w:r w:rsidR="005E0204">
        <w:t xml:space="preserve">associated </w:t>
      </w:r>
      <w:r w:rsidR="00A17251">
        <w:t>guides</w:t>
      </w:r>
      <w:r w:rsidR="0022584D">
        <w:t xml:space="preserve"> that </w:t>
      </w:r>
      <w:r w:rsidR="008D3365">
        <w:t xml:space="preserve">provide more detail </w:t>
      </w:r>
      <w:r w:rsidR="00AF449E">
        <w:t>for each step where necessary.</w:t>
      </w:r>
    </w:p>
    <w:p w14:paraId="6D220B61" w14:textId="7A9F2DC6" w:rsidR="00B86CED" w:rsidRDefault="00B449C1" w:rsidP="00475356">
      <w:r>
        <w:t xml:space="preserve">Some sections will be more relevant to </w:t>
      </w:r>
      <w:r w:rsidR="00DE7581">
        <w:t xml:space="preserve">a supplier (such as the technical specification) and some sections will be more relevant to the </w:t>
      </w:r>
      <w:r w:rsidR="0011278F">
        <w:t>e</w:t>
      </w:r>
      <w:r w:rsidR="00C12741">
        <w:t xml:space="preserve">nd </w:t>
      </w:r>
      <w:r w:rsidR="0011278F">
        <w:t>u</w:t>
      </w:r>
      <w:r w:rsidR="00C12741">
        <w:t xml:space="preserve">ser </w:t>
      </w:r>
      <w:r w:rsidR="0011278F">
        <w:t>o</w:t>
      </w:r>
      <w:r w:rsidR="00C12741">
        <w:t>rganisation</w:t>
      </w:r>
      <w:r w:rsidR="0011278F">
        <w:t xml:space="preserve"> (such as the Provider Guidance)</w:t>
      </w:r>
      <w:r w:rsidR="0058366E">
        <w:t xml:space="preserve">. Where an end user organisation </w:t>
      </w:r>
      <w:r w:rsidR="00B86CED" w:rsidRPr="00B86CED">
        <w:t>is developing an in-house solution for deployment, they are both a Supplier and EUO</w:t>
      </w:r>
      <w:r w:rsidR="00EB5A0F">
        <w:t xml:space="preserve"> (End User Organisation</w:t>
      </w:r>
      <w:r w:rsidR="00EA521C">
        <w:t>)</w:t>
      </w:r>
      <w:r w:rsidR="00EA521C" w:rsidRPr="00B86CED">
        <w:t xml:space="preserve"> and</w:t>
      </w:r>
      <w:r w:rsidR="00B86CED" w:rsidRPr="00B86CED">
        <w:t xml:space="preserve"> must complete all the required onboarding steps in both capacities.</w:t>
      </w:r>
    </w:p>
    <w:p w14:paraId="225A6833" w14:textId="6FB66997" w:rsidR="002A50C6" w:rsidRDefault="00593B4F" w:rsidP="00475356">
      <w:r>
        <w:t xml:space="preserve">Note that the NRL is a generic capability provided by NHS Digital. As </w:t>
      </w:r>
      <w:r w:rsidR="002C6A2A">
        <w:t>such</w:t>
      </w:r>
      <w:r w:rsidR="003A2657">
        <w:t>,</w:t>
      </w:r>
      <w:r w:rsidR="002C6A2A">
        <w:t xml:space="preserve"> </w:t>
      </w:r>
      <w:r w:rsidR="00A74EAB">
        <w:t>it is designed to be used as a tool to support multiple use cases</w:t>
      </w:r>
      <w:r w:rsidR="004F2220">
        <w:t xml:space="preserve"> (e.g. Digital Child Health, </w:t>
      </w:r>
      <w:r w:rsidR="00681A88">
        <w:t>Maternity, End of Life, Cancer care etc)</w:t>
      </w:r>
      <w:r w:rsidR="00A74EAB">
        <w:t xml:space="preserve">. </w:t>
      </w:r>
      <w:r w:rsidR="00877745">
        <w:t xml:space="preserve">It is likely that </w:t>
      </w:r>
      <w:r w:rsidR="003A2657">
        <w:t xml:space="preserve">each new use case will present </w:t>
      </w:r>
      <w:r w:rsidR="0082298C">
        <w:t>additional requirements</w:t>
      </w:r>
      <w:r w:rsidR="00712DF1">
        <w:t>, pre-requisites</w:t>
      </w:r>
      <w:r w:rsidR="0082298C">
        <w:t xml:space="preserve"> and eligibility criteria</w:t>
      </w:r>
      <w:r w:rsidR="00712DF1">
        <w:t xml:space="preserve">. Where this is the case, they will be included as a separate tab within the </w:t>
      </w:r>
      <w:r w:rsidR="008A4284">
        <w:t>SCAL for suppliers to complete</w:t>
      </w:r>
      <w:r w:rsidR="006D6877">
        <w:t xml:space="preserve"> and adhere to.</w:t>
      </w:r>
    </w:p>
    <w:p w14:paraId="51DB03D3" w14:textId="10A4B509" w:rsidR="00B5222F" w:rsidRDefault="00B5222F" w:rsidP="00B5222F">
      <w:pPr>
        <w:rPr>
          <w:color w:val="FF0000"/>
        </w:rPr>
      </w:pPr>
      <w:r>
        <w:rPr>
          <w:color w:val="FF0000"/>
        </w:rPr>
        <w:t>NRL P</w:t>
      </w:r>
      <w:r w:rsidRPr="00250CCF">
        <w:rPr>
          <w:color w:val="FF0000"/>
        </w:rPr>
        <w:t>hase 2</w:t>
      </w:r>
      <w:r>
        <w:rPr>
          <w:color w:val="FF0000"/>
        </w:rPr>
        <w:t xml:space="preserve"> is currently </w:t>
      </w:r>
      <w:r w:rsidR="007B5E7B">
        <w:rPr>
          <w:color w:val="FF0000"/>
        </w:rPr>
        <w:t>in delivery</w:t>
      </w:r>
      <w:r>
        <w:rPr>
          <w:color w:val="FF0000"/>
        </w:rPr>
        <w:t xml:space="preserve">. </w:t>
      </w:r>
      <w:r w:rsidR="007B5E7B">
        <w:rPr>
          <w:color w:val="FF0000"/>
        </w:rPr>
        <w:t xml:space="preserve">It builds </w:t>
      </w:r>
      <w:r>
        <w:rPr>
          <w:color w:val="FF0000"/>
        </w:rPr>
        <w:t>upon the functionality delivered in phase 1</w:t>
      </w:r>
      <w:r w:rsidRPr="00250CCF">
        <w:rPr>
          <w:color w:val="FF0000"/>
        </w:rPr>
        <w:t>,</w:t>
      </w:r>
      <w:r w:rsidR="000148D0">
        <w:rPr>
          <w:color w:val="FF0000"/>
        </w:rPr>
        <w:t xml:space="preserve"> </w:t>
      </w:r>
      <w:r w:rsidR="00E522E2">
        <w:rPr>
          <w:color w:val="FF0000"/>
        </w:rPr>
        <w:t>whilst</w:t>
      </w:r>
      <w:r w:rsidR="000148D0">
        <w:rPr>
          <w:color w:val="FF0000"/>
        </w:rPr>
        <w:t xml:space="preserve"> introduc</w:t>
      </w:r>
      <w:r w:rsidR="00E522E2">
        <w:rPr>
          <w:color w:val="FF0000"/>
        </w:rPr>
        <w:t>ing</w:t>
      </w:r>
      <w:r w:rsidR="000148D0">
        <w:rPr>
          <w:color w:val="FF0000"/>
        </w:rPr>
        <w:t xml:space="preserve"> </w:t>
      </w:r>
      <w:r w:rsidR="00892FF6">
        <w:rPr>
          <w:color w:val="FF0000"/>
        </w:rPr>
        <w:t>the ability to directly retrieve records alongside an updated</w:t>
      </w:r>
      <w:r w:rsidRPr="00250CCF">
        <w:rPr>
          <w:color w:val="FF0000"/>
        </w:rPr>
        <w:t xml:space="preserve"> pointer model</w:t>
      </w:r>
      <w:r w:rsidR="00B61D10">
        <w:rPr>
          <w:color w:val="FF0000"/>
        </w:rPr>
        <w:t xml:space="preserve">, </w:t>
      </w:r>
      <w:r>
        <w:rPr>
          <w:color w:val="FF0000"/>
        </w:rPr>
        <w:t>amongst other enhancements.</w:t>
      </w:r>
      <w:r w:rsidRPr="00250CCF">
        <w:rPr>
          <w:color w:val="FF0000"/>
        </w:rPr>
        <w:t xml:space="preserve"> </w:t>
      </w:r>
      <w:r>
        <w:rPr>
          <w:color w:val="FF0000"/>
        </w:rPr>
        <w:t xml:space="preserve">As such, </w:t>
      </w:r>
      <w:r w:rsidR="00E522E2">
        <w:rPr>
          <w:color w:val="FF0000"/>
        </w:rPr>
        <w:t>several</w:t>
      </w:r>
      <w:r w:rsidR="009D3182">
        <w:rPr>
          <w:color w:val="FF0000"/>
        </w:rPr>
        <w:t xml:space="preserve"> sections will still </w:t>
      </w:r>
      <w:r w:rsidR="007D79F5">
        <w:rPr>
          <w:color w:val="FF0000"/>
        </w:rPr>
        <w:t>reflect phase 1 content until such time that it has been updated for phase 2 – this will be highlighted in</w:t>
      </w:r>
      <w:r w:rsidR="00FF3E77">
        <w:rPr>
          <w:color w:val="FF0000"/>
        </w:rPr>
        <w:t xml:space="preserve"> red to identify</w:t>
      </w:r>
      <w:r w:rsidR="007D79F5">
        <w:rPr>
          <w:color w:val="FF0000"/>
        </w:rPr>
        <w:t xml:space="preserve"> such cases.</w:t>
      </w:r>
      <w:r>
        <w:rPr>
          <w:color w:val="FF0000"/>
        </w:rPr>
        <w:t xml:space="preserve"> </w:t>
      </w:r>
    </w:p>
    <w:p w14:paraId="621D15CD" w14:textId="56BB4966" w:rsidR="008F16DA" w:rsidRPr="00250CCF" w:rsidRDefault="008F16DA" w:rsidP="00B5222F">
      <w:pPr>
        <w:rPr>
          <w:color w:val="FF0000"/>
        </w:rPr>
      </w:pPr>
      <w:r>
        <w:rPr>
          <w:color w:val="FF0000"/>
        </w:rPr>
        <w:t>Some sections of the guide will only be relevant to Consumers and some will only be relevant to Providers</w:t>
      </w:r>
      <w:r w:rsidR="00160497">
        <w:rPr>
          <w:color w:val="FF0000"/>
        </w:rPr>
        <w:t xml:space="preserve"> - in such cases this distinction will be indicated in red.</w:t>
      </w:r>
    </w:p>
    <w:p w14:paraId="6F5C783F" w14:textId="497DF4B5" w:rsidR="002659CC" w:rsidRDefault="002659CC" w:rsidP="00475356"/>
    <w:p w14:paraId="21785FDC" w14:textId="29F11AEF" w:rsidR="00D14C5C" w:rsidRDefault="00DB4984" w:rsidP="002659CC">
      <w:pPr>
        <w:pStyle w:val="Heading1"/>
      </w:pPr>
      <w:bookmarkStart w:id="2" w:name="_Ref14337853"/>
      <w:bookmarkStart w:id="3" w:name="_Toc17297359"/>
      <w:r>
        <w:t>Introduction to NRL</w:t>
      </w:r>
      <w:bookmarkEnd w:id="2"/>
      <w:bookmarkEnd w:id="3"/>
    </w:p>
    <w:p w14:paraId="21A308E3" w14:textId="3488F49F" w:rsidR="00DB4984" w:rsidRDefault="000B1837" w:rsidP="00DB4984">
      <w:r>
        <w:t>An introduction to NRL can be found on the NHS Digital website at the following address:</w:t>
      </w:r>
    </w:p>
    <w:p w14:paraId="051D34D5" w14:textId="159C68F9" w:rsidR="000B1837" w:rsidRDefault="001B61A9" w:rsidP="00DB4984">
      <w:hyperlink r:id="rId19" w:history="1">
        <w:r w:rsidR="000B1837" w:rsidRPr="006210DC">
          <w:rPr>
            <w:rStyle w:val="Hyperlink"/>
            <w:rFonts w:ascii="Arial" w:hAnsi="Arial"/>
          </w:rPr>
          <w:t>https://digital.nhs.uk/services/national-record-locator</w:t>
        </w:r>
      </w:hyperlink>
    </w:p>
    <w:p w14:paraId="654C3A46" w14:textId="392D4A3F" w:rsidR="0068188C" w:rsidRDefault="009B55FD" w:rsidP="00DB4984">
      <w:r>
        <w:t xml:space="preserve">The below </w:t>
      </w:r>
      <w:r w:rsidR="00CF39B9">
        <w:t>presentation provides a visually rich</w:t>
      </w:r>
      <w:r w:rsidR="00A15C86">
        <w:t xml:space="preserve"> companion to the introduction:</w:t>
      </w:r>
    </w:p>
    <w:p w14:paraId="6D67BC91" w14:textId="549C341B" w:rsidR="00A15C86" w:rsidRDefault="00A5138D" w:rsidP="00DB4984">
      <w:r>
        <w:object w:dxaOrig="1487" w:dyaOrig="993" w14:anchorId="4C9B75F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4.35pt;height:49.65pt" o:ole="">
            <v:imagedata r:id="rId20" o:title=""/>
          </v:shape>
          <o:OLEObject Type="Embed" ProgID="Package" ShapeID="_x0000_i1025" DrawAspect="Icon" ObjectID="_1628421026" r:id="rId21"/>
        </w:object>
      </w:r>
    </w:p>
    <w:p w14:paraId="47D9C1F6" w14:textId="3BF4553F" w:rsidR="0068188C" w:rsidRDefault="00F06EA8" w:rsidP="00DB4984">
      <w:pPr>
        <w:rPr>
          <w:color w:val="FF0000"/>
        </w:rPr>
      </w:pPr>
      <w:r w:rsidRPr="00F06EA8">
        <w:rPr>
          <w:color w:val="FF0000"/>
        </w:rPr>
        <w:lastRenderedPageBreak/>
        <w:t xml:space="preserve">Note that some of this material is specific to phase 1 such as the </w:t>
      </w:r>
      <w:proofErr w:type="spellStart"/>
      <w:r w:rsidRPr="00F06EA8">
        <w:rPr>
          <w:color w:val="FF0000"/>
        </w:rPr>
        <w:t>SCRa</w:t>
      </w:r>
      <w:proofErr w:type="spellEnd"/>
      <w:r w:rsidRPr="00F06EA8">
        <w:rPr>
          <w:color w:val="FF0000"/>
        </w:rPr>
        <w:t xml:space="preserve"> screenshots</w:t>
      </w:r>
    </w:p>
    <w:p w14:paraId="277715ED" w14:textId="77777777" w:rsidR="00F06EA8" w:rsidRPr="00F06EA8" w:rsidRDefault="00F06EA8" w:rsidP="00DB4984">
      <w:pPr>
        <w:rPr>
          <w:color w:val="FF0000"/>
        </w:rPr>
      </w:pPr>
    </w:p>
    <w:p w14:paraId="26DB088B" w14:textId="78D2C2FC" w:rsidR="002659CC" w:rsidRDefault="00313F3B" w:rsidP="00615E68">
      <w:pPr>
        <w:pStyle w:val="Heading2"/>
      </w:pPr>
      <w:bookmarkStart w:id="4" w:name="_Toc17297360"/>
      <w:r>
        <w:t xml:space="preserve">Existing </w:t>
      </w:r>
      <w:r w:rsidR="00955357">
        <w:t>C</w:t>
      </w:r>
      <w:r w:rsidR="00955357" w:rsidRPr="00955357">
        <w:t xml:space="preserve">onnecting </w:t>
      </w:r>
      <w:r w:rsidR="00955357">
        <w:t>P</w:t>
      </w:r>
      <w:r w:rsidR="00955357" w:rsidRPr="00955357">
        <w:t>arties</w:t>
      </w:r>
      <w:bookmarkEnd w:id="4"/>
    </w:p>
    <w:p w14:paraId="79DEC503" w14:textId="771C44D3" w:rsidR="00386659" w:rsidRDefault="00DA7AEC" w:rsidP="00475356">
      <w:r>
        <w:t xml:space="preserve">Phase 1 of </w:t>
      </w:r>
      <w:r w:rsidR="008B3B66">
        <w:t xml:space="preserve">NRL </w:t>
      </w:r>
      <w:r>
        <w:t xml:space="preserve">went </w:t>
      </w:r>
      <w:r w:rsidR="008B3B66">
        <w:t xml:space="preserve">live </w:t>
      </w:r>
      <w:r>
        <w:t xml:space="preserve">as a </w:t>
      </w:r>
      <w:r w:rsidR="008B3B66">
        <w:t>Beta</w:t>
      </w:r>
      <w:r>
        <w:t xml:space="preserve"> service on 30</w:t>
      </w:r>
      <w:r w:rsidRPr="006F795E">
        <w:rPr>
          <w:vertAlign w:val="superscript"/>
        </w:rPr>
        <w:t>th</w:t>
      </w:r>
      <w:r>
        <w:t xml:space="preserve"> November 2018.</w:t>
      </w:r>
      <w:r w:rsidR="008B3B66">
        <w:t xml:space="preserve"> </w:t>
      </w:r>
      <w:r w:rsidR="004842BA">
        <w:t>It was</w:t>
      </w:r>
      <w:r w:rsidR="008B3B66">
        <w:t xml:space="preserve"> restricted to </w:t>
      </w:r>
      <w:r w:rsidR="004C5E08">
        <w:t>Mental Health Trusts</w:t>
      </w:r>
      <w:r w:rsidR="00C62E8D">
        <w:t xml:space="preserve"> publishing pointers </w:t>
      </w:r>
      <w:r w:rsidR="005F0BE5">
        <w:t>either directly onto the NRL or via Shared Cared Record</w:t>
      </w:r>
      <w:r w:rsidR="00284E58">
        <w:t>s</w:t>
      </w:r>
      <w:r w:rsidR="00776F06">
        <w:t>,</w:t>
      </w:r>
      <w:r w:rsidR="00421A08">
        <w:t xml:space="preserve"> indicating the </w:t>
      </w:r>
      <w:r w:rsidR="00776F06">
        <w:t>presence</w:t>
      </w:r>
      <w:r w:rsidR="00421A08">
        <w:t xml:space="preserve"> of a Mental Health Crisis Plan</w:t>
      </w:r>
      <w:r w:rsidR="00776F06">
        <w:t xml:space="preserve"> for a given patient</w:t>
      </w:r>
      <w:r w:rsidR="00284E58">
        <w:t xml:space="preserve">, such that Ambulance Trusts </w:t>
      </w:r>
      <w:r w:rsidR="009D5351">
        <w:t>can</w:t>
      </w:r>
      <w:r w:rsidR="008577DA">
        <w:t xml:space="preserve"> </w:t>
      </w:r>
      <w:r w:rsidR="00924FAD">
        <w:t xml:space="preserve">view these pointers </w:t>
      </w:r>
      <w:r w:rsidR="005C29AA">
        <w:t xml:space="preserve">using the </w:t>
      </w:r>
      <w:proofErr w:type="spellStart"/>
      <w:r w:rsidR="005C29AA">
        <w:t>SCRa</w:t>
      </w:r>
      <w:proofErr w:type="spellEnd"/>
      <w:r w:rsidR="005C29AA">
        <w:t xml:space="preserve"> or their own system</w:t>
      </w:r>
      <w:r w:rsidR="00776F06">
        <w:t xml:space="preserve"> (</w:t>
      </w:r>
      <w:r w:rsidR="005C29AA">
        <w:t>via direct API integration</w:t>
      </w:r>
      <w:r w:rsidR="00776F06">
        <w:t>)</w:t>
      </w:r>
      <w:r w:rsidR="005C29AA">
        <w:t xml:space="preserve">. </w:t>
      </w:r>
      <w:r w:rsidR="00880630">
        <w:t xml:space="preserve">The </w:t>
      </w:r>
      <w:r w:rsidR="006F795E">
        <w:t xml:space="preserve">below diagram shows the </w:t>
      </w:r>
      <w:r w:rsidR="00955357" w:rsidRPr="00955357">
        <w:t>connecting parties</w:t>
      </w:r>
      <w:r w:rsidR="006F795E">
        <w:t xml:space="preserve"> that went live with NRL on 30</w:t>
      </w:r>
      <w:r w:rsidR="006F795E" w:rsidRPr="006F795E">
        <w:rPr>
          <w:vertAlign w:val="superscript"/>
        </w:rPr>
        <w:t>th</w:t>
      </w:r>
      <w:r w:rsidR="006F795E">
        <w:t xml:space="preserve"> November 2018</w:t>
      </w:r>
      <w:r w:rsidR="008E7805">
        <w:t>.</w:t>
      </w:r>
    </w:p>
    <w:p w14:paraId="3CAFD528" w14:textId="20681FA1" w:rsidR="008E7805" w:rsidRDefault="00370594" w:rsidP="00475356">
      <w:r>
        <w:object w:dxaOrig="1487" w:dyaOrig="993" w14:anchorId="389E5494">
          <v:shape id="_x0000_i1026" type="#_x0000_t75" style="width:74.35pt;height:49.65pt" o:ole="">
            <v:imagedata r:id="rId22" o:title=""/>
          </v:shape>
          <o:OLEObject Type="Embed" ProgID="Package" ShapeID="_x0000_i1026" DrawAspect="Icon" ObjectID="_1628421027" r:id="rId23"/>
        </w:object>
      </w:r>
    </w:p>
    <w:p w14:paraId="57059EC1" w14:textId="77777777" w:rsidR="0052322C" w:rsidRDefault="0052322C" w:rsidP="00475356"/>
    <w:p w14:paraId="31E758F6" w14:textId="3768B11F" w:rsidR="009C0746" w:rsidRDefault="00E17D0D" w:rsidP="009C0746">
      <w:pPr>
        <w:pStyle w:val="Heading1"/>
      </w:pPr>
      <w:bookmarkStart w:id="5" w:name="_Toc17297361"/>
      <w:r>
        <w:t xml:space="preserve">Roadmap &amp; </w:t>
      </w:r>
      <w:r w:rsidR="009C0746">
        <w:t>Current Eligibility Criteria</w:t>
      </w:r>
      <w:bookmarkEnd w:id="5"/>
    </w:p>
    <w:p w14:paraId="13A9E665" w14:textId="333127F1" w:rsidR="005C29AA" w:rsidRDefault="005C29AA" w:rsidP="00475356">
      <w:r>
        <w:t>NHS Engla</w:t>
      </w:r>
      <w:r w:rsidR="0010069E">
        <w:t>nd have provided a steer that</w:t>
      </w:r>
      <w:r w:rsidR="00386659">
        <w:t>,</w:t>
      </w:r>
      <w:r w:rsidR="0010069E">
        <w:t xml:space="preserve"> going forward</w:t>
      </w:r>
      <w:r w:rsidR="00386659">
        <w:t>,</w:t>
      </w:r>
      <w:r w:rsidR="0010069E">
        <w:t xml:space="preserve"> </w:t>
      </w:r>
      <w:r w:rsidR="00A75DDD">
        <w:t xml:space="preserve">a policy of “LHCR first” should be adopted. </w:t>
      </w:r>
      <w:r w:rsidR="00495B9E">
        <w:t xml:space="preserve">LHCRs form the cornerstone of the strategy for </w:t>
      </w:r>
      <w:r w:rsidR="005F651E">
        <w:t>national rollout of the NRL service beyond the Beta stage.</w:t>
      </w:r>
      <w:r w:rsidR="00495B9E">
        <w:t xml:space="preserve"> </w:t>
      </w:r>
      <w:r w:rsidR="00A75DDD">
        <w:t>As such</w:t>
      </w:r>
      <w:r w:rsidR="00EE35E1">
        <w:t>, the</w:t>
      </w:r>
      <w:r w:rsidR="00160D32">
        <w:t xml:space="preserve"> NRL should only onboard additional </w:t>
      </w:r>
      <w:r w:rsidR="00D34B52">
        <w:t>t</w:t>
      </w:r>
      <w:r w:rsidR="00F3549A">
        <w:t>rusts and Shared Care Records whe</w:t>
      </w:r>
      <w:r w:rsidR="0020557D">
        <w:t>re</w:t>
      </w:r>
      <w:r w:rsidR="00F3549A">
        <w:t xml:space="preserve"> they have written consent from the LHCR within which they sit</w:t>
      </w:r>
      <w:r w:rsidR="0020557D">
        <w:t xml:space="preserve">, or where there is not currently LHCR coverage. </w:t>
      </w:r>
      <w:r w:rsidR="0081213B">
        <w:t xml:space="preserve">This is often the case where a LHCR has not sufficiently matured in their development and is not </w:t>
      </w:r>
      <w:r w:rsidR="00606CC1">
        <w:t xml:space="preserve">yet </w:t>
      </w:r>
      <w:r w:rsidR="00B1721A">
        <w:t>able</w:t>
      </w:r>
      <w:r w:rsidR="0081213B">
        <w:t xml:space="preserve"> to </w:t>
      </w:r>
      <w:r w:rsidR="00D11622">
        <w:t xml:space="preserve">integrate with the NRL </w:t>
      </w:r>
      <w:r w:rsidR="00374C00">
        <w:t xml:space="preserve">within a </w:t>
      </w:r>
      <w:r w:rsidR="0070697B">
        <w:t>reasonable timescale</w:t>
      </w:r>
      <w:r w:rsidR="00374C00">
        <w:t xml:space="preserve"> </w:t>
      </w:r>
      <w:r w:rsidR="00035EB5">
        <w:t>(</w:t>
      </w:r>
      <w:r w:rsidR="00D11622">
        <w:t>thereby act</w:t>
      </w:r>
      <w:r w:rsidR="00035EB5">
        <w:t>ing</w:t>
      </w:r>
      <w:r w:rsidR="00D11622">
        <w:t xml:space="preserve"> as the hub </w:t>
      </w:r>
      <w:r w:rsidR="00035EB5">
        <w:t>by</w:t>
      </w:r>
      <w:r w:rsidR="00D11622">
        <w:t xml:space="preserve"> which all trusts and Shared Cared records </w:t>
      </w:r>
      <w:r w:rsidR="009D5351">
        <w:t xml:space="preserve">within their area </w:t>
      </w:r>
      <w:r w:rsidR="00491CD0">
        <w:t xml:space="preserve">can </w:t>
      </w:r>
      <w:r w:rsidR="001835CC">
        <w:t xml:space="preserve">interact with </w:t>
      </w:r>
      <w:r w:rsidR="009D5351">
        <w:t>the NRL</w:t>
      </w:r>
      <w:r w:rsidR="00035EB5">
        <w:t>)</w:t>
      </w:r>
      <w:r w:rsidR="009D5351">
        <w:t>.</w:t>
      </w:r>
    </w:p>
    <w:p w14:paraId="5F8622C0" w14:textId="39ECCA3A" w:rsidR="006B3375" w:rsidRDefault="00AE6081" w:rsidP="00475356">
      <w:r>
        <w:t>A second element to Phase 2 (a</w:t>
      </w:r>
      <w:r w:rsidR="00594CBF">
        <w:t>.k.a. Phase 2b) sees the introduction of two new use cases: Digital Child Health and Maternity</w:t>
      </w:r>
      <w:r w:rsidR="00895036">
        <w:t xml:space="preserve">, due to go-live alongside the </w:t>
      </w:r>
      <w:r w:rsidR="008B3E07">
        <w:t xml:space="preserve">phase 2a </w:t>
      </w:r>
      <w:r w:rsidR="00895036">
        <w:t xml:space="preserve">enhancements to the core NRL </w:t>
      </w:r>
      <w:r w:rsidR="008B3E07">
        <w:t>service (pointer model update and retrieval).</w:t>
      </w:r>
      <w:r w:rsidR="0066288E">
        <w:t xml:space="preserve"> </w:t>
      </w:r>
      <w:r w:rsidR="00283EAC">
        <w:t xml:space="preserve">NHS Digital is currently in the process for agreeing the governance </w:t>
      </w:r>
      <w:r w:rsidR="008B3E07">
        <w:t xml:space="preserve">process </w:t>
      </w:r>
      <w:r w:rsidR="002B1C95">
        <w:t>to decide wh</w:t>
      </w:r>
      <w:r w:rsidR="00603E77">
        <w:t xml:space="preserve">ich </w:t>
      </w:r>
      <w:r w:rsidR="00D6141D">
        <w:t>other additional use cases will be added to the NRL and the timescales for doing so.</w:t>
      </w:r>
    </w:p>
    <w:p w14:paraId="6BB30BF9" w14:textId="77777777" w:rsidR="006B3375" w:rsidRDefault="006B3375" w:rsidP="00475356"/>
    <w:p w14:paraId="10CF6976" w14:textId="1C271757" w:rsidR="00AD0122" w:rsidRDefault="00AD0122" w:rsidP="00AD0122">
      <w:pPr>
        <w:pStyle w:val="Heading1"/>
      </w:pPr>
      <w:bookmarkStart w:id="6" w:name="_Toc17297362"/>
      <w:r>
        <w:t>Prerequisites</w:t>
      </w:r>
      <w:bookmarkEnd w:id="6"/>
    </w:p>
    <w:p w14:paraId="018D3B87" w14:textId="5F650622" w:rsidR="00670E27" w:rsidRPr="00670E27" w:rsidRDefault="00670E27" w:rsidP="00930045">
      <w:pPr>
        <w:rPr>
          <w:color w:val="auto"/>
        </w:rPr>
      </w:pPr>
      <w:r>
        <w:rPr>
          <w:color w:val="auto"/>
        </w:rPr>
        <w:t>All pre-requisites are covered in detail within the SCAL/</w:t>
      </w:r>
      <w:r w:rsidR="007929C2">
        <w:rPr>
          <w:color w:val="auto"/>
        </w:rPr>
        <w:t xml:space="preserve">business requirements. </w:t>
      </w:r>
      <w:proofErr w:type="gramStart"/>
      <w:r w:rsidR="007929C2">
        <w:rPr>
          <w:color w:val="auto"/>
        </w:rPr>
        <w:t>However</w:t>
      </w:r>
      <w:proofErr w:type="gramEnd"/>
      <w:r w:rsidR="007929C2">
        <w:rPr>
          <w:color w:val="auto"/>
        </w:rPr>
        <w:t xml:space="preserve"> they have been extracted here and summarised to help connecting parties identify potential showstoppers at an early stage.</w:t>
      </w:r>
    </w:p>
    <w:p w14:paraId="51ECB604" w14:textId="3EB47C49" w:rsidR="00353262" w:rsidRDefault="00617A06" w:rsidP="00721EE8">
      <w:pPr>
        <w:pStyle w:val="ListParagraph"/>
        <w:numPr>
          <w:ilvl w:val="0"/>
          <w:numId w:val="12"/>
        </w:numPr>
      </w:pPr>
      <w:r>
        <w:t>A valid ODS code</w:t>
      </w:r>
      <w:r w:rsidR="00B74056">
        <w:t xml:space="preserve"> </w:t>
      </w:r>
      <w:r w:rsidR="00E24455">
        <w:t xml:space="preserve">is required </w:t>
      </w:r>
      <w:r w:rsidR="00B74056">
        <w:t xml:space="preserve">for the </w:t>
      </w:r>
      <w:r w:rsidR="00CE6631">
        <w:t>connecting party</w:t>
      </w:r>
      <w:r w:rsidR="00377ADB">
        <w:t xml:space="preserve"> </w:t>
      </w:r>
      <w:r w:rsidR="00F56C0E">
        <w:t>(</w:t>
      </w:r>
      <w:r w:rsidR="005569F1">
        <w:t>whether</w:t>
      </w:r>
      <w:r w:rsidR="00F56C0E">
        <w:t xml:space="preserve"> it be for a LHCRE, Shared Care Record or Trust)</w:t>
      </w:r>
      <w:r w:rsidR="005569F1">
        <w:t>. You can check if you</w:t>
      </w:r>
      <w:r w:rsidR="000D072C">
        <w:t>r organisation</w:t>
      </w:r>
      <w:r w:rsidR="007B596C">
        <w:t xml:space="preserve"> already has a code registered </w:t>
      </w:r>
      <w:r w:rsidR="00B71CCE">
        <w:t>by using the ODS</w:t>
      </w:r>
      <w:r w:rsidR="000F3F4E">
        <w:t xml:space="preserve"> (</w:t>
      </w:r>
      <w:r w:rsidR="000F3F4E" w:rsidRPr="000F3F4E">
        <w:t>Organisation Data Service</w:t>
      </w:r>
      <w:r w:rsidR="000F3F4E">
        <w:t>)</w:t>
      </w:r>
      <w:r w:rsidR="00B71CCE">
        <w:t xml:space="preserve"> Portal</w:t>
      </w:r>
      <w:r w:rsidR="00721EE8">
        <w:t>:</w:t>
      </w:r>
    </w:p>
    <w:p w14:paraId="13ACE0A7" w14:textId="2C73DA9F" w:rsidR="00721EE8" w:rsidRDefault="001B61A9" w:rsidP="00721EE8">
      <w:pPr>
        <w:pStyle w:val="ListParagraph"/>
        <w:ind w:left="1440" w:firstLine="0"/>
      </w:pPr>
      <w:hyperlink r:id="rId24" w:history="1">
        <w:r w:rsidR="00721EE8" w:rsidRPr="00F149B3">
          <w:rPr>
            <w:rStyle w:val="Hyperlink"/>
            <w:rFonts w:ascii="Arial" w:hAnsi="Arial"/>
          </w:rPr>
          <w:t>https://odsportal.hscic.gov.uk/Organisation/Search</w:t>
        </w:r>
      </w:hyperlink>
    </w:p>
    <w:p w14:paraId="2E476FE0" w14:textId="2D9FB5DD" w:rsidR="00617A06" w:rsidRDefault="00617A06" w:rsidP="00721EE8">
      <w:pPr>
        <w:pStyle w:val="ListParagraph"/>
        <w:numPr>
          <w:ilvl w:val="0"/>
          <w:numId w:val="12"/>
        </w:numPr>
      </w:pPr>
      <w:r>
        <w:t>Consistent use of NHS number</w:t>
      </w:r>
      <w:r w:rsidR="005103BE">
        <w:t xml:space="preserve"> to identify patients</w:t>
      </w:r>
      <w:r w:rsidR="00C41C1A">
        <w:t>. (</w:t>
      </w:r>
      <w:r w:rsidR="00C41C1A" w:rsidRPr="00C41C1A">
        <w:t>A</w:t>
      </w:r>
      <w:r w:rsidR="00496FBC">
        <w:t xml:space="preserve"> connecting party</w:t>
      </w:r>
      <w:r w:rsidR="00C41C1A" w:rsidRPr="00C41C1A">
        <w:t xml:space="preserve"> must be fulfilling their duties under the NHS Standard Contracts to use the NHS number as a 'consistent identifier'</w:t>
      </w:r>
      <w:r w:rsidR="00C41C1A">
        <w:t>)</w:t>
      </w:r>
    </w:p>
    <w:p w14:paraId="430A29C3" w14:textId="60A5D05C" w:rsidR="009F6BD9" w:rsidRDefault="0003506E" w:rsidP="009F6BD9">
      <w:pPr>
        <w:pStyle w:val="ListParagraph"/>
        <w:numPr>
          <w:ilvl w:val="0"/>
          <w:numId w:val="12"/>
        </w:numPr>
      </w:pPr>
      <w:r>
        <w:t xml:space="preserve">The ability to verify </w:t>
      </w:r>
      <w:r w:rsidR="009F6BD9">
        <w:t>NHS number</w:t>
      </w:r>
      <w:r>
        <w:t>s</w:t>
      </w:r>
      <w:r w:rsidR="009F6BD9">
        <w:t xml:space="preserve"> </w:t>
      </w:r>
      <w:r w:rsidR="00C9527B">
        <w:t>via any of the following mechanisms</w:t>
      </w:r>
      <w:r w:rsidR="009F6BD9">
        <w:t>:</w:t>
      </w:r>
    </w:p>
    <w:p w14:paraId="77F0FABF" w14:textId="1F66B011" w:rsidR="009F6BD9" w:rsidRDefault="009F6BD9" w:rsidP="0003506E">
      <w:pPr>
        <w:pStyle w:val="ListParagraph"/>
        <w:numPr>
          <w:ilvl w:val="0"/>
          <w:numId w:val="20"/>
        </w:numPr>
      </w:pPr>
      <w:r>
        <w:t>Full PDS Spine compliant system</w:t>
      </w:r>
    </w:p>
    <w:p w14:paraId="72D07A94" w14:textId="094DF030" w:rsidR="009F6BD9" w:rsidRDefault="009F6BD9" w:rsidP="0003506E">
      <w:pPr>
        <w:pStyle w:val="ListParagraph"/>
        <w:numPr>
          <w:ilvl w:val="0"/>
          <w:numId w:val="20"/>
        </w:numPr>
      </w:pPr>
      <w:r>
        <w:lastRenderedPageBreak/>
        <w:t>Spine Mini Service PDS (SMSP)</w:t>
      </w:r>
    </w:p>
    <w:p w14:paraId="206D0F09" w14:textId="4DBC6107" w:rsidR="009F6BD9" w:rsidRDefault="009F6BD9" w:rsidP="0003506E">
      <w:pPr>
        <w:pStyle w:val="ListParagraph"/>
        <w:numPr>
          <w:ilvl w:val="0"/>
          <w:numId w:val="20"/>
        </w:numPr>
      </w:pPr>
      <w:r>
        <w:t>Demographics Batch Service (DBS)</w:t>
      </w:r>
      <w:r w:rsidR="00147B96">
        <w:t xml:space="preserve"> </w:t>
      </w:r>
      <w:r w:rsidR="00147B96" w:rsidRPr="00147B96">
        <w:rPr>
          <w:color w:val="FF0000"/>
        </w:rPr>
        <w:t>(Providers Only)</w:t>
      </w:r>
    </w:p>
    <w:p w14:paraId="3D9E06FA" w14:textId="12716E22" w:rsidR="002A725F" w:rsidRDefault="00163A48" w:rsidP="00163A48">
      <w:pPr>
        <w:ind w:left="1800"/>
      </w:pPr>
      <w:r>
        <w:t>If your system achieves this via an indirect method (e.g. PAS</w:t>
      </w:r>
      <w:r w:rsidR="00581EB8">
        <w:t xml:space="preserve">) then it is recommended to contact NHS Digital to confirm that the </w:t>
      </w:r>
      <w:r w:rsidR="00064D35">
        <w:t>method is acceptable.</w:t>
      </w:r>
    </w:p>
    <w:p w14:paraId="5A020232" w14:textId="254327C4" w:rsidR="008D40D1" w:rsidRDefault="008D40D1" w:rsidP="008D40D1">
      <w:pPr>
        <w:pStyle w:val="ListParagraph"/>
        <w:numPr>
          <w:ilvl w:val="0"/>
          <w:numId w:val="12"/>
        </w:numPr>
      </w:pPr>
      <w:r>
        <w:t>N3 or HSCN connection. This is required for both live service and the online testing process.</w:t>
      </w:r>
    </w:p>
    <w:p w14:paraId="2F1B2931" w14:textId="7D25E9F1" w:rsidR="00AD0122" w:rsidRDefault="00A10BF0" w:rsidP="00586445">
      <w:pPr>
        <w:pStyle w:val="ListParagraph"/>
        <w:numPr>
          <w:ilvl w:val="0"/>
          <w:numId w:val="12"/>
        </w:numPr>
      </w:pPr>
      <w:r>
        <w:t xml:space="preserve">For </w:t>
      </w:r>
      <w:r w:rsidR="00C459A9">
        <w:t>Providers who are exposing contact details via their pointers, a</w:t>
      </w:r>
      <w:r w:rsidR="00A51533">
        <w:t xml:space="preserve"> dedicated t</w:t>
      </w:r>
      <w:r w:rsidR="00151731">
        <w:t>eam</w:t>
      </w:r>
      <w:r w:rsidR="006010B6">
        <w:t xml:space="preserve"> </w:t>
      </w:r>
      <w:r w:rsidR="00C459A9">
        <w:t xml:space="preserve">should be </w:t>
      </w:r>
      <w:r w:rsidR="006010B6">
        <w:t>available to be contacted via telephone</w:t>
      </w:r>
      <w:r w:rsidR="00A51533">
        <w:t xml:space="preserve"> </w:t>
      </w:r>
      <w:r w:rsidR="00583FD7">
        <w:t>(</w:t>
      </w:r>
      <w:r w:rsidR="00A51533">
        <w:t>e.g. Mental Health Crisis Team</w:t>
      </w:r>
      <w:r w:rsidR="00F869AE">
        <w:t>, Crisis Care Team</w:t>
      </w:r>
      <w:r w:rsidR="00583FD7">
        <w:t>)</w:t>
      </w:r>
      <w:r w:rsidR="00911157">
        <w:t>.</w:t>
      </w:r>
      <w:r w:rsidR="00EF0B73" w:rsidRPr="00EF0B73">
        <w:rPr>
          <w:color w:val="FF0000"/>
        </w:rPr>
        <w:t xml:space="preserve"> </w:t>
      </w:r>
      <w:r w:rsidR="00EF0B73" w:rsidRPr="00132394">
        <w:rPr>
          <w:color w:val="FF0000"/>
        </w:rPr>
        <w:t>(</w:t>
      </w:r>
      <w:r w:rsidR="0006321B">
        <w:rPr>
          <w:color w:val="FF0000"/>
        </w:rPr>
        <w:t xml:space="preserve">Mental Health </w:t>
      </w:r>
      <w:r w:rsidR="00EF0B73">
        <w:rPr>
          <w:color w:val="FF0000"/>
        </w:rPr>
        <w:t>Providers</w:t>
      </w:r>
      <w:r w:rsidR="00EF0B73" w:rsidRPr="00132394">
        <w:rPr>
          <w:color w:val="FF0000"/>
        </w:rPr>
        <w:t xml:space="preserve"> only</w:t>
      </w:r>
      <w:r w:rsidR="0006321B">
        <w:rPr>
          <w:color w:val="FF0000"/>
        </w:rPr>
        <w:t xml:space="preserve">, </w:t>
      </w:r>
      <w:r w:rsidR="00D52E12">
        <w:rPr>
          <w:color w:val="FF0000"/>
        </w:rPr>
        <w:t>where they have chosen to implement a “pointers only” delivery</w:t>
      </w:r>
      <w:r w:rsidR="00DD66FC">
        <w:rPr>
          <w:color w:val="FF0000"/>
        </w:rPr>
        <w:t xml:space="preserve"> i.e. excluding direct record retrieval</w:t>
      </w:r>
      <w:r w:rsidR="00D52E12">
        <w:rPr>
          <w:color w:val="FF0000"/>
        </w:rPr>
        <w:t>)</w:t>
      </w:r>
    </w:p>
    <w:p w14:paraId="6585DF86" w14:textId="4856EF52" w:rsidR="006C2BA2" w:rsidRPr="00A75721" w:rsidRDefault="0020345B" w:rsidP="00586445">
      <w:pPr>
        <w:pStyle w:val="ListParagraph"/>
        <w:numPr>
          <w:ilvl w:val="0"/>
          <w:numId w:val="12"/>
        </w:numPr>
      </w:pPr>
      <w:r>
        <w:t>A valid NHS Smartcard</w:t>
      </w:r>
      <w:r w:rsidR="00132394">
        <w:t xml:space="preserve"> for all users</w:t>
      </w:r>
      <w:r w:rsidR="00AE743B">
        <w:t xml:space="preserve"> or a system </w:t>
      </w:r>
      <w:r w:rsidR="00F2314F">
        <w:t xml:space="preserve">that </w:t>
      </w:r>
      <w:r w:rsidR="00AE743B" w:rsidRPr="00AE743B">
        <w:t>use</w:t>
      </w:r>
      <w:r w:rsidR="00AE743B">
        <w:t>s</w:t>
      </w:r>
      <w:r w:rsidR="00AE743B" w:rsidRPr="00AE743B">
        <w:t xml:space="preserve"> an authentication method supported by NHS Identity. </w:t>
      </w:r>
      <w:r w:rsidR="00132394">
        <w:t xml:space="preserve"> </w:t>
      </w:r>
      <w:r w:rsidR="00132394" w:rsidRPr="00132394">
        <w:rPr>
          <w:color w:val="FF0000"/>
        </w:rPr>
        <w:t>(Consumers only</w:t>
      </w:r>
      <w:r w:rsidR="00586E00">
        <w:rPr>
          <w:color w:val="FF0000"/>
        </w:rPr>
        <w:t>)</w:t>
      </w:r>
    </w:p>
    <w:p w14:paraId="7371ED8B" w14:textId="49192456" w:rsidR="00A75721" w:rsidRDefault="00A75721" w:rsidP="00586445">
      <w:pPr>
        <w:pStyle w:val="ListParagraph"/>
        <w:numPr>
          <w:ilvl w:val="0"/>
          <w:numId w:val="12"/>
        </w:numPr>
      </w:pPr>
      <w:r>
        <w:t xml:space="preserve">Your </w:t>
      </w:r>
      <w:r w:rsidR="003C271D">
        <w:t xml:space="preserve">organisation must have completed the DSPT (Data Security Protection Toolkit) </w:t>
      </w:r>
      <w:r w:rsidR="009D19B4">
        <w:t>within the last 12 months (</w:t>
      </w:r>
      <w:hyperlink r:id="rId25" w:history="1">
        <w:r w:rsidR="0079014F" w:rsidRPr="00280075">
          <w:rPr>
            <w:rStyle w:val="Hyperlink"/>
            <w:rFonts w:ascii="Arial" w:hAnsi="Arial"/>
          </w:rPr>
          <w:t>https://www.dsptoolkit.nhs.uk</w:t>
        </w:r>
      </w:hyperlink>
      <w:r w:rsidR="0079014F">
        <w:t>)</w:t>
      </w:r>
      <w:r w:rsidR="002905E9">
        <w:t>.</w:t>
      </w:r>
    </w:p>
    <w:p w14:paraId="2AAC3513" w14:textId="250D4D5C" w:rsidR="00A3651C" w:rsidRPr="00681B70" w:rsidRDefault="00681B70" w:rsidP="00586445">
      <w:pPr>
        <w:pStyle w:val="ListParagraph"/>
        <w:numPr>
          <w:ilvl w:val="0"/>
          <w:numId w:val="12"/>
        </w:numPr>
        <w:rPr>
          <w:color w:val="auto"/>
        </w:rPr>
      </w:pPr>
      <w:r w:rsidRPr="00681B70">
        <w:rPr>
          <w:color w:val="auto"/>
        </w:rPr>
        <w:t>Consumers and providers should support PDF as a minimum for unstructured retrieval.</w:t>
      </w:r>
      <w:r w:rsidR="008F65A9" w:rsidRPr="00681B70">
        <w:rPr>
          <w:color w:val="auto"/>
        </w:rPr>
        <w:t xml:space="preserve"> </w:t>
      </w:r>
      <w:r w:rsidR="00F7221E" w:rsidRPr="00681B70">
        <w:rPr>
          <w:color w:val="auto"/>
        </w:rPr>
        <w:t>There is a restricted set of data formats allowed</w:t>
      </w:r>
      <w:r w:rsidR="00CC76D1" w:rsidRPr="00681B70">
        <w:rPr>
          <w:color w:val="auto"/>
        </w:rPr>
        <w:t xml:space="preserve"> for NRL retrieval. Details</w:t>
      </w:r>
      <w:r w:rsidR="00246AF8" w:rsidRPr="00681B70">
        <w:rPr>
          <w:color w:val="auto"/>
        </w:rPr>
        <w:t xml:space="preserve"> of the requirements</w:t>
      </w:r>
      <w:r w:rsidR="00CC76D1" w:rsidRPr="00681B70">
        <w:rPr>
          <w:color w:val="auto"/>
        </w:rPr>
        <w:t xml:space="preserve"> can be found here: </w:t>
      </w:r>
    </w:p>
    <w:p w14:paraId="71E5C871" w14:textId="31AC336C" w:rsidR="00A3651C" w:rsidRDefault="001B61A9" w:rsidP="00A3651C">
      <w:pPr>
        <w:pStyle w:val="ListParagraph"/>
        <w:ind w:left="720" w:firstLine="0"/>
        <w:rPr>
          <w:color w:val="FF0000"/>
        </w:rPr>
      </w:pPr>
      <w:hyperlink r:id="rId26" w:history="1">
        <w:r w:rsidR="00A3651C" w:rsidRPr="00B00DA1">
          <w:rPr>
            <w:rStyle w:val="Hyperlink"/>
            <w:rFonts w:ascii="Arial" w:hAnsi="Arial"/>
          </w:rPr>
          <w:t>https://developer.nhs.uk/apis/nrl/retrieval_formats.html</w:t>
        </w:r>
      </w:hyperlink>
    </w:p>
    <w:p w14:paraId="4B68BB80" w14:textId="4D341844" w:rsidR="005F0EB6" w:rsidRPr="008D40D1" w:rsidRDefault="00A36A6B" w:rsidP="00586445">
      <w:pPr>
        <w:pStyle w:val="ListParagraph"/>
        <w:numPr>
          <w:ilvl w:val="0"/>
          <w:numId w:val="12"/>
        </w:numPr>
      </w:pPr>
      <w:r>
        <w:t>Clinical Safety</w:t>
      </w:r>
      <w:r w:rsidR="00E1706A">
        <w:t xml:space="preserve"> – </w:t>
      </w:r>
      <w:r w:rsidR="00CF5AB8">
        <w:t>Connecting parties</w:t>
      </w:r>
      <w:r w:rsidR="00891AC1">
        <w:t xml:space="preserve"> must have an appointed Clinical Safety </w:t>
      </w:r>
      <w:r w:rsidR="005C39E1">
        <w:t>O</w:t>
      </w:r>
      <w:r w:rsidR="00891AC1">
        <w:t>fficer and undertake a Clinical Safety Assessment prior to going live.</w:t>
      </w:r>
    </w:p>
    <w:p w14:paraId="14FD5880" w14:textId="68CAF011" w:rsidR="00194C1E" w:rsidRDefault="00194C1E" w:rsidP="00475356"/>
    <w:p w14:paraId="4C68B329" w14:textId="67AE16D1" w:rsidR="006C3EAB" w:rsidRDefault="006C3EAB" w:rsidP="00475356"/>
    <w:p w14:paraId="4AF9A681" w14:textId="2E099A7E" w:rsidR="006C3EAB" w:rsidRDefault="006C3EAB" w:rsidP="006C3EAB">
      <w:pPr>
        <w:pStyle w:val="Heading1"/>
      </w:pPr>
      <w:bookmarkStart w:id="7" w:name="_Ref14689830"/>
      <w:bookmarkStart w:id="8" w:name="_Toc17297363"/>
      <w:r>
        <w:t>Delivery Options / Approach</w:t>
      </w:r>
      <w:bookmarkEnd w:id="7"/>
      <w:bookmarkEnd w:id="8"/>
    </w:p>
    <w:p w14:paraId="474CD242" w14:textId="58FA72C5" w:rsidR="000E03CF" w:rsidRDefault="00B0470A" w:rsidP="002368DE">
      <w:r>
        <w:t xml:space="preserve">New </w:t>
      </w:r>
      <w:r w:rsidR="002F3457">
        <w:t>parties</w:t>
      </w:r>
      <w:r>
        <w:t xml:space="preserve"> wishing to </w:t>
      </w:r>
      <w:r w:rsidR="00E07133">
        <w:t>connect to the</w:t>
      </w:r>
      <w:r w:rsidR="000E03CF">
        <w:t xml:space="preserve"> NRL </w:t>
      </w:r>
      <w:r w:rsidR="00E07133">
        <w:t>have the following</w:t>
      </w:r>
      <w:r w:rsidR="000E03CF">
        <w:t xml:space="preserve"> </w:t>
      </w:r>
      <w:r w:rsidR="00C21D44">
        <w:t xml:space="preserve">two </w:t>
      </w:r>
      <w:r w:rsidR="000E03CF">
        <w:t>options:</w:t>
      </w:r>
    </w:p>
    <w:p w14:paraId="3DCBACFD" w14:textId="79A700B7" w:rsidR="002368DE" w:rsidRDefault="000E03CF" w:rsidP="002D18DD">
      <w:pPr>
        <w:pStyle w:val="ListParagraph"/>
        <w:numPr>
          <w:ilvl w:val="0"/>
          <w:numId w:val="23"/>
        </w:numPr>
      </w:pPr>
      <w:r w:rsidRPr="007646BC">
        <w:rPr>
          <w:b/>
          <w:bCs/>
        </w:rPr>
        <w:t>Pointers On</w:t>
      </w:r>
      <w:r w:rsidR="000468C2" w:rsidRPr="007646BC">
        <w:rPr>
          <w:b/>
          <w:bCs/>
        </w:rPr>
        <w:t>ly</w:t>
      </w:r>
      <w:r w:rsidR="000468C2">
        <w:t xml:space="preserve"> – in this case pointers will only expose a link</w:t>
      </w:r>
      <w:r w:rsidR="00961298">
        <w:t xml:space="preserve"> to a static web page </w:t>
      </w:r>
      <w:r w:rsidR="007646BC">
        <w:t>(i</w:t>
      </w:r>
      <w:r w:rsidR="00961298">
        <w:t>n phase 1 this was the</w:t>
      </w:r>
      <w:r w:rsidR="00360113">
        <w:t xml:space="preserve"> contact details page of the</w:t>
      </w:r>
      <w:r w:rsidR="00961298">
        <w:t xml:space="preserve"> </w:t>
      </w:r>
      <w:r w:rsidR="00360113">
        <w:t>Mental Health Crisis associated with the patient</w:t>
      </w:r>
      <w:r w:rsidR="007646BC">
        <w:t>).</w:t>
      </w:r>
    </w:p>
    <w:p w14:paraId="16D36A10" w14:textId="7E132B53" w:rsidR="007646BC" w:rsidRDefault="007646BC" w:rsidP="002D18DD">
      <w:pPr>
        <w:pStyle w:val="ListParagraph"/>
        <w:numPr>
          <w:ilvl w:val="0"/>
          <w:numId w:val="23"/>
        </w:numPr>
      </w:pPr>
      <w:r>
        <w:rPr>
          <w:b/>
          <w:bCs/>
        </w:rPr>
        <w:t xml:space="preserve">Pointers </w:t>
      </w:r>
      <w:r w:rsidR="003A58D1">
        <w:rPr>
          <w:b/>
          <w:bCs/>
        </w:rPr>
        <w:t xml:space="preserve">and Record Retrieval </w:t>
      </w:r>
      <w:r w:rsidR="00B167B5">
        <w:rPr>
          <w:b/>
          <w:bCs/>
        </w:rPr>
        <w:t xml:space="preserve">– </w:t>
      </w:r>
      <w:r w:rsidR="002A6CBD">
        <w:t xml:space="preserve">providers will make their records available for direct retrieval </w:t>
      </w:r>
      <w:r w:rsidR="003C5233">
        <w:t>by Consumers via the NHS Digital SSP (Spine</w:t>
      </w:r>
      <w:r w:rsidR="00DE1C24">
        <w:t xml:space="preserve"> Secure</w:t>
      </w:r>
      <w:r w:rsidR="003C5233">
        <w:t xml:space="preserve"> Proxy).</w:t>
      </w:r>
    </w:p>
    <w:p w14:paraId="50D3C722" w14:textId="1297DD46" w:rsidR="002368DE" w:rsidRDefault="002368DE" w:rsidP="002368DE">
      <w:r>
        <w:t>In most cases the full benefits of NRL can only be realised through delivery of both pointers and record retrieval</w:t>
      </w:r>
      <w:r w:rsidR="00936406">
        <w:t xml:space="preserve">. The </w:t>
      </w:r>
      <w:r w:rsidR="00A35A5C">
        <w:t xml:space="preserve">option chosen </w:t>
      </w:r>
      <w:r w:rsidR="00EA7685">
        <w:t xml:space="preserve">impacts which of the full set of requirements and tests that need to be </w:t>
      </w:r>
      <w:r w:rsidR="006D0C67">
        <w:t>implemented and this delineation is represented in the SCAL.</w:t>
      </w:r>
    </w:p>
    <w:p w14:paraId="6710928E" w14:textId="08CFFF6B" w:rsidR="00C21D44" w:rsidRDefault="00C21D44" w:rsidP="002368DE">
      <w:r>
        <w:t xml:space="preserve">Given that some </w:t>
      </w:r>
      <w:r w:rsidR="002F3457">
        <w:t>connecting parties</w:t>
      </w:r>
      <w:r>
        <w:t xml:space="preserve"> will already have </w:t>
      </w:r>
      <w:r w:rsidR="002F3457">
        <w:t>integrated</w:t>
      </w:r>
      <w:r>
        <w:t xml:space="preserve"> </w:t>
      </w:r>
      <w:r w:rsidR="002F3457">
        <w:t>with the</w:t>
      </w:r>
      <w:r>
        <w:t xml:space="preserve"> NRL </w:t>
      </w:r>
      <w:r w:rsidR="00CA3128">
        <w:t xml:space="preserve">in previous phases, this gives rise to the following </w:t>
      </w:r>
      <w:r w:rsidR="00AF2060">
        <w:t>5</w:t>
      </w:r>
      <w:r w:rsidR="00CA3128">
        <w:t xml:space="preserve"> categories of delivery path:</w:t>
      </w:r>
    </w:p>
    <w:p w14:paraId="1CD142FF" w14:textId="77777777" w:rsidR="00AA5211" w:rsidRPr="00A3011D" w:rsidRDefault="00AA5211" w:rsidP="00AA5211">
      <w:pPr>
        <w:spacing w:after="0"/>
        <w:rPr>
          <w:rFonts w:cstheme="minorHAnsi"/>
          <w:color w:val="002F5C" w:themeColor="accent1" w:themeShade="80"/>
        </w:rPr>
      </w:pPr>
    </w:p>
    <w:tbl>
      <w:tblPr>
        <w:tblStyle w:val="TableGrid"/>
        <w:tblW w:w="9918" w:type="dxa"/>
        <w:tblLook w:val="04A0" w:firstRow="1" w:lastRow="0" w:firstColumn="1" w:lastColumn="0" w:noHBand="0" w:noVBand="1"/>
      </w:tblPr>
      <w:tblGrid>
        <w:gridCol w:w="1011"/>
        <w:gridCol w:w="4777"/>
        <w:gridCol w:w="4130"/>
      </w:tblGrid>
      <w:tr w:rsidR="00AA5211" w:rsidRPr="00A3011D" w14:paraId="65F4EC95" w14:textId="77777777" w:rsidTr="00AA5211">
        <w:tc>
          <w:tcPr>
            <w:tcW w:w="1011" w:type="dxa"/>
          </w:tcPr>
          <w:p w14:paraId="2303EADC" w14:textId="77777777" w:rsidR="00AA5211" w:rsidRPr="00A3011D" w:rsidRDefault="00AA5211" w:rsidP="005019CB">
            <w:pPr>
              <w:rPr>
                <w:rFonts w:asciiTheme="minorHAnsi" w:hAnsiTheme="minorHAnsi" w:cstheme="minorHAnsi"/>
                <w:color w:val="002F5C" w:themeColor="accent1" w:themeShade="80"/>
                <w:sz w:val="22"/>
                <w:szCs w:val="22"/>
              </w:rPr>
            </w:pPr>
            <w:r w:rsidRPr="00A3011D">
              <w:rPr>
                <w:rFonts w:asciiTheme="minorHAnsi" w:hAnsiTheme="minorHAnsi" w:cstheme="minorHAnsi"/>
                <w:color w:val="002F5C" w:themeColor="accent1" w:themeShade="80"/>
                <w:sz w:val="22"/>
                <w:szCs w:val="22"/>
              </w:rPr>
              <w:t>Delivery</w:t>
            </w:r>
          </w:p>
          <w:p w14:paraId="6855B291" w14:textId="77777777" w:rsidR="00AA5211" w:rsidRPr="00A3011D" w:rsidRDefault="00AA5211" w:rsidP="005019CB">
            <w:pPr>
              <w:rPr>
                <w:rFonts w:asciiTheme="minorHAnsi" w:hAnsiTheme="minorHAnsi" w:cstheme="minorHAnsi"/>
                <w:color w:val="002F5C" w:themeColor="accent1" w:themeShade="80"/>
                <w:sz w:val="22"/>
                <w:szCs w:val="22"/>
              </w:rPr>
            </w:pPr>
            <w:r w:rsidRPr="00A3011D">
              <w:rPr>
                <w:rFonts w:asciiTheme="minorHAnsi" w:hAnsiTheme="minorHAnsi" w:cstheme="minorHAnsi"/>
                <w:color w:val="002F5C" w:themeColor="accent1" w:themeShade="80"/>
                <w:sz w:val="22"/>
                <w:szCs w:val="22"/>
              </w:rPr>
              <w:t>Path</w:t>
            </w:r>
          </w:p>
        </w:tc>
        <w:tc>
          <w:tcPr>
            <w:tcW w:w="4777" w:type="dxa"/>
          </w:tcPr>
          <w:p w14:paraId="3AB04ACE" w14:textId="77777777" w:rsidR="00AA5211" w:rsidRPr="00A3011D" w:rsidRDefault="00AA5211" w:rsidP="005019CB">
            <w:pPr>
              <w:rPr>
                <w:rFonts w:asciiTheme="minorHAnsi" w:hAnsiTheme="minorHAnsi" w:cstheme="minorHAnsi"/>
                <w:color w:val="002F5C" w:themeColor="accent1" w:themeShade="80"/>
                <w:sz w:val="22"/>
                <w:szCs w:val="22"/>
              </w:rPr>
            </w:pPr>
            <w:r w:rsidRPr="00A3011D">
              <w:rPr>
                <w:rFonts w:asciiTheme="minorHAnsi" w:hAnsiTheme="minorHAnsi" w:cstheme="minorHAnsi"/>
                <w:color w:val="002F5C" w:themeColor="accent1" w:themeShade="80"/>
                <w:sz w:val="22"/>
                <w:szCs w:val="22"/>
              </w:rPr>
              <w:t>Description</w:t>
            </w:r>
          </w:p>
        </w:tc>
        <w:tc>
          <w:tcPr>
            <w:tcW w:w="4130" w:type="dxa"/>
          </w:tcPr>
          <w:p w14:paraId="18328A6B" w14:textId="77777777" w:rsidR="00AA5211" w:rsidRPr="00A3011D" w:rsidRDefault="00AA5211" w:rsidP="005019CB">
            <w:pPr>
              <w:rPr>
                <w:rFonts w:asciiTheme="minorHAnsi" w:hAnsiTheme="minorHAnsi" w:cstheme="minorHAnsi"/>
                <w:color w:val="002F5C" w:themeColor="accent1" w:themeShade="80"/>
                <w:sz w:val="22"/>
                <w:szCs w:val="22"/>
              </w:rPr>
            </w:pPr>
            <w:r w:rsidRPr="00A3011D">
              <w:rPr>
                <w:rFonts w:asciiTheme="minorHAnsi" w:hAnsiTheme="minorHAnsi" w:cstheme="minorHAnsi"/>
                <w:color w:val="002F5C" w:themeColor="accent1" w:themeShade="80"/>
                <w:sz w:val="22"/>
                <w:szCs w:val="22"/>
              </w:rPr>
              <w:t>Comments</w:t>
            </w:r>
          </w:p>
        </w:tc>
      </w:tr>
      <w:tr w:rsidR="00546210" w:rsidRPr="00A3011D" w14:paraId="66876343" w14:textId="77777777" w:rsidTr="00AA5211">
        <w:tc>
          <w:tcPr>
            <w:tcW w:w="1011" w:type="dxa"/>
          </w:tcPr>
          <w:p w14:paraId="6A2BE626" w14:textId="7515B5E8" w:rsidR="00546210" w:rsidRPr="00A3011D" w:rsidRDefault="00B43856" w:rsidP="005019CB">
            <w:pPr>
              <w:rPr>
                <w:rFonts w:asciiTheme="minorHAnsi" w:hAnsiTheme="minorHAnsi" w:cstheme="minorHAnsi"/>
                <w:color w:val="002F5C" w:themeColor="accent1" w:themeShade="80"/>
                <w:sz w:val="22"/>
                <w:szCs w:val="22"/>
              </w:rPr>
            </w:pPr>
            <w:r>
              <w:rPr>
                <w:rFonts w:asciiTheme="minorHAnsi" w:hAnsiTheme="minorHAnsi" w:cstheme="minorHAnsi"/>
                <w:color w:val="002F5C" w:themeColor="accent1" w:themeShade="80"/>
                <w:sz w:val="22"/>
                <w:szCs w:val="22"/>
              </w:rPr>
              <w:lastRenderedPageBreak/>
              <w:t>1</w:t>
            </w:r>
          </w:p>
        </w:tc>
        <w:tc>
          <w:tcPr>
            <w:tcW w:w="4777" w:type="dxa"/>
          </w:tcPr>
          <w:p w14:paraId="31292F00" w14:textId="07275EAA" w:rsidR="00546210" w:rsidRPr="00A3011D" w:rsidRDefault="00546210" w:rsidP="005019CB">
            <w:pPr>
              <w:rPr>
                <w:rFonts w:asciiTheme="minorHAnsi" w:hAnsiTheme="minorHAnsi" w:cstheme="minorHAnsi"/>
                <w:color w:val="002F5C" w:themeColor="accent1" w:themeShade="80"/>
                <w:sz w:val="22"/>
                <w:szCs w:val="22"/>
              </w:rPr>
            </w:pPr>
            <w:r w:rsidRPr="00A3011D">
              <w:rPr>
                <w:rFonts w:asciiTheme="minorHAnsi" w:hAnsiTheme="minorHAnsi" w:cstheme="minorHAnsi"/>
                <w:color w:val="002F5C" w:themeColor="accent1" w:themeShade="80"/>
                <w:sz w:val="22"/>
                <w:szCs w:val="22"/>
              </w:rPr>
              <w:t xml:space="preserve">A combined route for NEW </w:t>
            </w:r>
            <w:r w:rsidR="00FC2C26">
              <w:rPr>
                <w:rFonts w:asciiTheme="minorHAnsi" w:hAnsiTheme="minorHAnsi" w:cstheme="minorHAnsi"/>
                <w:color w:val="002F5C" w:themeColor="accent1" w:themeShade="80"/>
                <w:sz w:val="22"/>
                <w:szCs w:val="22"/>
              </w:rPr>
              <w:t>connecting parties</w:t>
            </w:r>
            <w:r w:rsidRPr="00A3011D">
              <w:rPr>
                <w:rFonts w:asciiTheme="minorHAnsi" w:hAnsiTheme="minorHAnsi" w:cstheme="minorHAnsi"/>
                <w:color w:val="002F5C" w:themeColor="accent1" w:themeShade="80"/>
                <w:sz w:val="22"/>
                <w:szCs w:val="22"/>
              </w:rPr>
              <w:t xml:space="preserve"> wishing to </w:t>
            </w:r>
            <w:r>
              <w:rPr>
                <w:rFonts w:asciiTheme="minorHAnsi" w:hAnsiTheme="minorHAnsi" w:cstheme="minorHAnsi"/>
                <w:color w:val="002F5C" w:themeColor="accent1" w:themeShade="80"/>
                <w:sz w:val="22"/>
                <w:szCs w:val="22"/>
              </w:rPr>
              <w:t xml:space="preserve">implement the </w:t>
            </w:r>
            <w:r w:rsidR="006556C5">
              <w:rPr>
                <w:rFonts w:asciiTheme="minorHAnsi" w:hAnsiTheme="minorHAnsi" w:cstheme="minorHAnsi"/>
                <w:color w:val="002F5C" w:themeColor="accent1" w:themeShade="80"/>
                <w:sz w:val="22"/>
                <w:szCs w:val="22"/>
              </w:rPr>
              <w:t>latest</w:t>
            </w:r>
            <w:r>
              <w:rPr>
                <w:rFonts w:asciiTheme="minorHAnsi" w:hAnsiTheme="minorHAnsi" w:cstheme="minorHAnsi"/>
                <w:color w:val="002F5C" w:themeColor="accent1" w:themeShade="80"/>
                <w:sz w:val="22"/>
                <w:szCs w:val="22"/>
              </w:rPr>
              <w:t xml:space="preserve"> pointer model and retrieval at the same time</w:t>
            </w:r>
            <w:r w:rsidRPr="00A3011D">
              <w:rPr>
                <w:rFonts w:asciiTheme="minorHAnsi" w:hAnsiTheme="minorHAnsi" w:cstheme="minorHAnsi"/>
                <w:color w:val="002F5C" w:themeColor="accent1" w:themeShade="80"/>
                <w:sz w:val="22"/>
                <w:szCs w:val="22"/>
              </w:rPr>
              <w:t>.</w:t>
            </w:r>
          </w:p>
        </w:tc>
        <w:tc>
          <w:tcPr>
            <w:tcW w:w="4130" w:type="dxa"/>
          </w:tcPr>
          <w:p w14:paraId="13FCDBC2" w14:textId="37F08EE9" w:rsidR="00546210" w:rsidRPr="00A3011D" w:rsidRDefault="00546210" w:rsidP="005019CB">
            <w:pPr>
              <w:rPr>
                <w:rFonts w:asciiTheme="minorHAnsi" w:hAnsiTheme="minorHAnsi" w:cstheme="minorHAnsi"/>
                <w:color w:val="002F5C" w:themeColor="accent1" w:themeShade="80"/>
                <w:sz w:val="22"/>
                <w:szCs w:val="22"/>
              </w:rPr>
            </w:pPr>
            <w:r w:rsidRPr="00A3011D">
              <w:rPr>
                <w:rFonts w:asciiTheme="minorHAnsi" w:hAnsiTheme="minorHAnsi" w:cstheme="minorHAnsi"/>
                <w:color w:val="002F5C" w:themeColor="accent1" w:themeShade="80"/>
                <w:sz w:val="22"/>
                <w:szCs w:val="22"/>
              </w:rPr>
              <w:t>Th</w:t>
            </w:r>
            <w:r>
              <w:rPr>
                <w:rFonts w:asciiTheme="minorHAnsi" w:hAnsiTheme="minorHAnsi" w:cstheme="minorHAnsi"/>
                <w:color w:val="002F5C" w:themeColor="accent1" w:themeShade="80"/>
                <w:sz w:val="22"/>
                <w:szCs w:val="22"/>
              </w:rPr>
              <w:t>is is the recommended option for all new trust/suppliers as</w:t>
            </w:r>
            <w:r w:rsidR="00BD0009">
              <w:rPr>
                <w:rFonts w:asciiTheme="minorHAnsi" w:hAnsiTheme="minorHAnsi" w:cstheme="minorHAnsi"/>
                <w:color w:val="002F5C" w:themeColor="accent1" w:themeShade="80"/>
                <w:sz w:val="22"/>
                <w:szCs w:val="22"/>
              </w:rPr>
              <w:t xml:space="preserve"> it </w:t>
            </w:r>
            <w:r w:rsidR="00702D76">
              <w:rPr>
                <w:rFonts w:asciiTheme="minorHAnsi" w:hAnsiTheme="minorHAnsi" w:cstheme="minorHAnsi"/>
                <w:color w:val="002F5C" w:themeColor="accent1" w:themeShade="80"/>
                <w:sz w:val="22"/>
                <w:szCs w:val="22"/>
              </w:rPr>
              <w:t xml:space="preserve">is the most cost/time efficient, </w:t>
            </w:r>
            <w:r w:rsidR="001B7C11">
              <w:rPr>
                <w:rFonts w:asciiTheme="minorHAnsi" w:hAnsiTheme="minorHAnsi" w:cstheme="minorHAnsi"/>
                <w:color w:val="002F5C" w:themeColor="accent1" w:themeShade="80"/>
                <w:sz w:val="22"/>
                <w:szCs w:val="22"/>
              </w:rPr>
              <w:t>with an outcome that provides the most benefit.</w:t>
            </w:r>
          </w:p>
        </w:tc>
      </w:tr>
      <w:tr w:rsidR="006B1C48" w:rsidRPr="00A3011D" w14:paraId="73580075" w14:textId="77777777" w:rsidTr="00AA5211">
        <w:tc>
          <w:tcPr>
            <w:tcW w:w="1011" w:type="dxa"/>
          </w:tcPr>
          <w:p w14:paraId="6A8F8842" w14:textId="35B2D360" w:rsidR="006B1C48" w:rsidRDefault="000B01C0" w:rsidP="006B1C48">
            <w:pPr>
              <w:rPr>
                <w:rFonts w:asciiTheme="minorHAnsi" w:hAnsiTheme="minorHAnsi" w:cstheme="minorHAnsi"/>
                <w:color w:val="002F5C" w:themeColor="accent1" w:themeShade="80"/>
                <w:sz w:val="22"/>
                <w:szCs w:val="22"/>
              </w:rPr>
            </w:pPr>
            <w:r>
              <w:rPr>
                <w:rFonts w:asciiTheme="minorHAnsi" w:hAnsiTheme="minorHAnsi" w:cstheme="minorHAnsi"/>
                <w:color w:val="002F5C" w:themeColor="accent1" w:themeShade="80"/>
                <w:sz w:val="22"/>
                <w:szCs w:val="22"/>
              </w:rPr>
              <w:t>2</w:t>
            </w:r>
          </w:p>
        </w:tc>
        <w:tc>
          <w:tcPr>
            <w:tcW w:w="4777" w:type="dxa"/>
          </w:tcPr>
          <w:p w14:paraId="1F6B3122" w14:textId="74E51FF7" w:rsidR="006B1C48" w:rsidRPr="00A3011D" w:rsidRDefault="006B1C48" w:rsidP="006B1C48">
            <w:pPr>
              <w:rPr>
                <w:rFonts w:asciiTheme="minorHAnsi" w:hAnsiTheme="minorHAnsi" w:cstheme="minorHAnsi"/>
                <w:color w:val="002F5C" w:themeColor="accent1" w:themeShade="80"/>
                <w:sz w:val="22"/>
                <w:szCs w:val="22"/>
              </w:rPr>
            </w:pPr>
            <w:r w:rsidRPr="00A3011D">
              <w:rPr>
                <w:rFonts w:asciiTheme="minorHAnsi" w:hAnsiTheme="minorHAnsi" w:cstheme="minorHAnsi"/>
                <w:color w:val="002F5C" w:themeColor="accent1" w:themeShade="80"/>
                <w:sz w:val="22"/>
                <w:szCs w:val="22"/>
              </w:rPr>
              <w:t xml:space="preserve">A route for NEW </w:t>
            </w:r>
            <w:r w:rsidR="00FC2C26">
              <w:rPr>
                <w:rFonts w:asciiTheme="minorHAnsi" w:hAnsiTheme="minorHAnsi" w:cstheme="minorHAnsi"/>
                <w:color w:val="002F5C" w:themeColor="accent1" w:themeShade="80"/>
                <w:sz w:val="22"/>
                <w:szCs w:val="22"/>
              </w:rPr>
              <w:t>connecting parties</w:t>
            </w:r>
            <w:r w:rsidRPr="00A3011D">
              <w:rPr>
                <w:rFonts w:asciiTheme="minorHAnsi" w:hAnsiTheme="minorHAnsi" w:cstheme="minorHAnsi"/>
                <w:color w:val="002F5C" w:themeColor="accent1" w:themeShade="80"/>
                <w:sz w:val="22"/>
                <w:szCs w:val="22"/>
              </w:rPr>
              <w:t xml:space="preserve"> </w:t>
            </w:r>
            <w:r>
              <w:rPr>
                <w:rFonts w:asciiTheme="minorHAnsi" w:hAnsiTheme="minorHAnsi" w:cstheme="minorHAnsi"/>
                <w:color w:val="002F5C" w:themeColor="accent1" w:themeShade="80"/>
                <w:sz w:val="22"/>
                <w:szCs w:val="22"/>
              </w:rPr>
              <w:t xml:space="preserve">wishing to deliver “pointers only” </w:t>
            </w:r>
            <w:r w:rsidRPr="00A3011D">
              <w:rPr>
                <w:rFonts w:asciiTheme="minorHAnsi" w:hAnsiTheme="minorHAnsi" w:cstheme="minorHAnsi"/>
                <w:color w:val="002F5C" w:themeColor="accent1" w:themeShade="80"/>
                <w:sz w:val="22"/>
                <w:szCs w:val="22"/>
              </w:rPr>
              <w:t xml:space="preserve">(to include </w:t>
            </w:r>
            <w:r>
              <w:rPr>
                <w:rFonts w:asciiTheme="minorHAnsi" w:hAnsiTheme="minorHAnsi" w:cstheme="minorHAnsi"/>
                <w:color w:val="002F5C" w:themeColor="accent1" w:themeShade="80"/>
                <w:sz w:val="22"/>
                <w:szCs w:val="22"/>
              </w:rPr>
              <w:t xml:space="preserve">the latest pointer </w:t>
            </w:r>
            <w:r w:rsidRPr="00A3011D">
              <w:rPr>
                <w:rFonts w:asciiTheme="minorHAnsi" w:hAnsiTheme="minorHAnsi" w:cstheme="minorHAnsi"/>
                <w:color w:val="002F5C" w:themeColor="accent1" w:themeShade="80"/>
                <w:sz w:val="22"/>
                <w:szCs w:val="22"/>
              </w:rPr>
              <w:t xml:space="preserve">model </w:t>
            </w:r>
            <w:r>
              <w:rPr>
                <w:rFonts w:asciiTheme="minorHAnsi" w:hAnsiTheme="minorHAnsi" w:cstheme="minorHAnsi"/>
                <w:color w:val="002F5C" w:themeColor="accent1" w:themeShade="80"/>
                <w:sz w:val="22"/>
                <w:szCs w:val="22"/>
              </w:rPr>
              <w:t>but NOT retrieval</w:t>
            </w:r>
            <w:r w:rsidRPr="00A3011D">
              <w:rPr>
                <w:rFonts w:asciiTheme="minorHAnsi" w:hAnsiTheme="minorHAnsi" w:cstheme="minorHAnsi"/>
                <w:color w:val="002F5C" w:themeColor="accent1" w:themeShade="80"/>
                <w:sz w:val="22"/>
                <w:szCs w:val="22"/>
              </w:rPr>
              <w:t>).</w:t>
            </w:r>
          </w:p>
        </w:tc>
        <w:tc>
          <w:tcPr>
            <w:tcW w:w="4130" w:type="dxa"/>
          </w:tcPr>
          <w:p w14:paraId="6E48A111" w14:textId="49361580" w:rsidR="006B1C48" w:rsidRPr="00A3011D" w:rsidRDefault="006B1C48" w:rsidP="006B1C48">
            <w:pPr>
              <w:rPr>
                <w:rFonts w:asciiTheme="minorHAnsi" w:hAnsiTheme="minorHAnsi" w:cstheme="minorHAnsi"/>
                <w:color w:val="002F5C" w:themeColor="accent1" w:themeShade="80"/>
                <w:sz w:val="22"/>
                <w:szCs w:val="22"/>
              </w:rPr>
            </w:pPr>
            <w:r>
              <w:rPr>
                <w:rFonts w:asciiTheme="minorHAnsi" w:hAnsiTheme="minorHAnsi" w:cstheme="minorHAnsi"/>
                <w:color w:val="002F5C" w:themeColor="accent1" w:themeShade="80"/>
                <w:sz w:val="22"/>
                <w:szCs w:val="22"/>
              </w:rPr>
              <w:t>Not recommended unless suppliers/trusts have good reason not to implement retrieval at the same time.</w:t>
            </w:r>
          </w:p>
        </w:tc>
      </w:tr>
      <w:tr w:rsidR="008D718C" w:rsidRPr="00A3011D" w14:paraId="768B1445" w14:textId="77777777" w:rsidTr="00AA5211">
        <w:tc>
          <w:tcPr>
            <w:tcW w:w="1011" w:type="dxa"/>
          </w:tcPr>
          <w:p w14:paraId="41738DB5" w14:textId="2C00D141" w:rsidR="008D718C" w:rsidRDefault="008D718C" w:rsidP="008D718C">
            <w:pPr>
              <w:rPr>
                <w:rFonts w:asciiTheme="minorHAnsi" w:hAnsiTheme="minorHAnsi" w:cstheme="minorHAnsi"/>
                <w:color w:val="002F5C" w:themeColor="accent1" w:themeShade="80"/>
                <w:sz w:val="22"/>
                <w:szCs w:val="22"/>
              </w:rPr>
            </w:pPr>
            <w:r>
              <w:rPr>
                <w:rFonts w:asciiTheme="minorHAnsi" w:hAnsiTheme="minorHAnsi" w:cstheme="minorHAnsi"/>
                <w:color w:val="002F5C" w:themeColor="accent1" w:themeShade="80"/>
                <w:sz w:val="22"/>
                <w:szCs w:val="22"/>
              </w:rPr>
              <w:t>3</w:t>
            </w:r>
          </w:p>
        </w:tc>
        <w:tc>
          <w:tcPr>
            <w:tcW w:w="4777" w:type="dxa"/>
          </w:tcPr>
          <w:p w14:paraId="09104302" w14:textId="758B3F20" w:rsidR="008D718C" w:rsidRPr="00A3011D" w:rsidRDefault="008D718C" w:rsidP="008D718C">
            <w:pPr>
              <w:rPr>
                <w:rFonts w:asciiTheme="minorHAnsi" w:hAnsiTheme="minorHAnsi" w:cstheme="minorHAnsi"/>
                <w:color w:val="002F5C" w:themeColor="accent1" w:themeShade="80"/>
                <w:sz w:val="22"/>
                <w:szCs w:val="22"/>
              </w:rPr>
            </w:pPr>
            <w:r w:rsidRPr="00A3011D">
              <w:rPr>
                <w:rFonts w:asciiTheme="minorHAnsi" w:hAnsiTheme="minorHAnsi" w:cstheme="minorHAnsi"/>
                <w:color w:val="002F5C" w:themeColor="accent1" w:themeShade="80"/>
                <w:sz w:val="22"/>
                <w:szCs w:val="22"/>
              </w:rPr>
              <w:t xml:space="preserve">A route for </w:t>
            </w:r>
            <w:r>
              <w:rPr>
                <w:rFonts w:asciiTheme="minorHAnsi" w:hAnsiTheme="minorHAnsi" w:cstheme="minorHAnsi"/>
                <w:color w:val="002F5C" w:themeColor="accent1" w:themeShade="80"/>
                <w:sz w:val="22"/>
                <w:szCs w:val="22"/>
              </w:rPr>
              <w:t xml:space="preserve">EXISTING </w:t>
            </w:r>
            <w:r w:rsidR="00FC2C26">
              <w:rPr>
                <w:rFonts w:asciiTheme="minorHAnsi" w:hAnsiTheme="minorHAnsi" w:cstheme="minorHAnsi"/>
                <w:color w:val="002F5C" w:themeColor="accent1" w:themeShade="80"/>
                <w:sz w:val="22"/>
                <w:szCs w:val="22"/>
              </w:rPr>
              <w:t>connecting parties</w:t>
            </w:r>
            <w:r w:rsidRPr="00A3011D">
              <w:rPr>
                <w:rFonts w:asciiTheme="minorHAnsi" w:hAnsiTheme="minorHAnsi" w:cstheme="minorHAnsi"/>
                <w:color w:val="002F5C" w:themeColor="accent1" w:themeShade="80"/>
                <w:sz w:val="22"/>
                <w:szCs w:val="22"/>
              </w:rPr>
              <w:t xml:space="preserve"> </w:t>
            </w:r>
            <w:r>
              <w:rPr>
                <w:rFonts w:asciiTheme="minorHAnsi" w:hAnsiTheme="minorHAnsi" w:cstheme="minorHAnsi"/>
                <w:color w:val="002F5C" w:themeColor="accent1" w:themeShade="80"/>
                <w:sz w:val="22"/>
                <w:szCs w:val="22"/>
              </w:rPr>
              <w:t>who have already implemented the latest pointer model and now wish to add retrieval</w:t>
            </w:r>
          </w:p>
        </w:tc>
        <w:tc>
          <w:tcPr>
            <w:tcW w:w="4130" w:type="dxa"/>
          </w:tcPr>
          <w:p w14:paraId="4FE74691" w14:textId="49BA5FD0" w:rsidR="008D718C" w:rsidRPr="00A3011D" w:rsidRDefault="008D718C" w:rsidP="008D718C">
            <w:pPr>
              <w:rPr>
                <w:rFonts w:asciiTheme="minorHAnsi" w:hAnsiTheme="minorHAnsi" w:cstheme="minorHAnsi"/>
                <w:color w:val="002F5C" w:themeColor="accent1" w:themeShade="80"/>
                <w:sz w:val="22"/>
                <w:szCs w:val="22"/>
              </w:rPr>
            </w:pPr>
            <w:r w:rsidRPr="00A3011D">
              <w:rPr>
                <w:rFonts w:asciiTheme="minorHAnsi" w:hAnsiTheme="minorHAnsi" w:cstheme="minorHAnsi"/>
                <w:color w:val="002F5C" w:themeColor="accent1" w:themeShade="80"/>
                <w:sz w:val="22"/>
                <w:szCs w:val="22"/>
              </w:rPr>
              <w:t xml:space="preserve">Only applicable to </w:t>
            </w:r>
            <w:r w:rsidR="006E392C">
              <w:rPr>
                <w:rFonts w:asciiTheme="minorHAnsi" w:hAnsiTheme="minorHAnsi" w:cstheme="minorHAnsi"/>
                <w:color w:val="002F5C" w:themeColor="accent1" w:themeShade="80"/>
                <w:sz w:val="22"/>
                <w:szCs w:val="22"/>
              </w:rPr>
              <w:t>connecting parties</w:t>
            </w:r>
            <w:r w:rsidRPr="00A3011D">
              <w:rPr>
                <w:rFonts w:asciiTheme="minorHAnsi" w:hAnsiTheme="minorHAnsi" w:cstheme="minorHAnsi"/>
                <w:color w:val="002F5C" w:themeColor="accent1" w:themeShade="80"/>
                <w:sz w:val="22"/>
                <w:szCs w:val="22"/>
              </w:rPr>
              <w:t xml:space="preserve"> who have already completed route (2).</w:t>
            </w:r>
          </w:p>
        </w:tc>
      </w:tr>
      <w:tr w:rsidR="008D718C" w:rsidRPr="00A3011D" w14:paraId="1DB38ADB" w14:textId="77777777" w:rsidTr="00AA5211">
        <w:tc>
          <w:tcPr>
            <w:tcW w:w="1011" w:type="dxa"/>
          </w:tcPr>
          <w:p w14:paraId="0024F570" w14:textId="5DDA1F6C" w:rsidR="008D718C" w:rsidRPr="00A3011D" w:rsidRDefault="008D718C" w:rsidP="008D718C">
            <w:pPr>
              <w:rPr>
                <w:rFonts w:asciiTheme="minorHAnsi" w:hAnsiTheme="minorHAnsi" w:cstheme="minorHAnsi"/>
                <w:color w:val="002F5C" w:themeColor="accent1" w:themeShade="80"/>
                <w:sz w:val="22"/>
                <w:szCs w:val="22"/>
              </w:rPr>
            </w:pPr>
            <w:r>
              <w:rPr>
                <w:rFonts w:asciiTheme="minorHAnsi" w:hAnsiTheme="minorHAnsi" w:cstheme="minorHAnsi"/>
                <w:color w:val="002F5C" w:themeColor="accent1" w:themeShade="80"/>
                <w:sz w:val="22"/>
                <w:szCs w:val="22"/>
              </w:rPr>
              <w:t>4</w:t>
            </w:r>
          </w:p>
        </w:tc>
        <w:tc>
          <w:tcPr>
            <w:tcW w:w="4777" w:type="dxa"/>
          </w:tcPr>
          <w:p w14:paraId="24E86CFB" w14:textId="52AE3FD4" w:rsidR="008D718C" w:rsidRPr="00A3011D" w:rsidRDefault="008D718C" w:rsidP="008D718C">
            <w:pPr>
              <w:rPr>
                <w:rFonts w:asciiTheme="minorHAnsi" w:hAnsiTheme="minorHAnsi" w:cstheme="minorHAnsi"/>
                <w:color w:val="002F5C" w:themeColor="accent1" w:themeShade="80"/>
                <w:sz w:val="22"/>
                <w:szCs w:val="22"/>
              </w:rPr>
            </w:pPr>
            <w:r w:rsidRPr="00A3011D">
              <w:rPr>
                <w:rFonts w:asciiTheme="minorHAnsi" w:hAnsiTheme="minorHAnsi" w:cstheme="minorHAnsi"/>
                <w:color w:val="002F5C" w:themeColor="accent1" w:themeShade="80"/>
                <w:sz w:val="22"/>
                <w:szCs w:val="22"/>
              </w:rPr>
              <w:t xml:space="preserve">A route for EXISTING </w:t>
            </w:r>
            <w:r w:rsidR="00FC2C26">
              <w:rPr>
                <w:rFonts w:asciiTheme="minorHAnsi" w:hAnsiTheme="minorHAnsi" w:cstheme="minorHAnsi"/>
                <w:color w:val="002F5C" w:themeColor="accent1" w:themeShade="80"/>
                <w:sz w:val="22"/>
                <w:szCs w:val="22"/>
              </w:rPr>
              <w:t>connecting parties</w:t>
            </w:r>
            <w:r w:rsidRPr="00A3011D">
              <w:rPr>
                <w:rFonts w:asciiTheme="minorHAnsi" w:hAnsiTheme="minorHAnsi" w:cstheme="minorHAnsi"/>
                <w:color w:val="002F5C" w:themeColor="accent1" w:themeShade="80"/>
                <w:sz w:val="22"/>
                <w:szCs w:val="22"/>
              </w:rPr>
              <w:t xml:space="preserve"> that have already delivered</w:t>
            </w:r>
            <w:r>
              <w:rPr>
                <w:rFonts w:asciiTheme="minorHAnsi" w:hAnsiTheme="minorHAnsi" w:cstheme="minorHAnsi"/>
                <w:color w:val="002F5C" w:themeColor="accent1" w:themeShade="80"/>
                <w:sz w:val="22"/>
                <w:szCs w:val="22"/>
              </w:rPr>
              <w:t xml:space="preserve"> the old pointer model under</w:t>
            </w:r>
            <w:r w:rsidRPr="00A3011D">
              <w:rPr>
                <w:rFonts w:asciiTheme="minorHAnsi" w:hAnsiTheme="minorHAnsi" w:cstheme="minorHAnsi"/>
                <w:color w:val="002F5C" w:themeColor="accent1" w:themeShade="80"/>
                <w:sz w:val="22"/>
                <w:szCs w:val="22"/>
              </w:rPr>
              <w:t xml:space="preserve"> phase 1 </w:t>
            </w:r>
            <w:r>
              <w:rPr>
                <w:rFonts w:asciiTheme="minorHAnsi" w:hAnsiTheme="minorHAnsi" w:cstheme="minorHAnsi"/>
                <w:color w:val="002F5C" w:themeColor="accent1" w:themeShade="80"/>
                <w:sz w:val="22"/>
                <w:szCs w:val="22"/>
              </w:rPr>
              <w:t xml:space="preserve">to </w:t>
            </w:r>
            <w:r w:rsidRPr="00C05586">
              <w:rPr>
                <w:rFonts w:asciiTheme="minorHAnsi" w:hAnsiTheme="minorHAnsi" w:cstheme="minorHAnsi"/>
                <w:b/>
                <w:bCs/>
                <w:color w:val="002F5C" w:themeColor="accent1" w:themeShade="80"/>
                <w:sz w:val="22"/>
                <w:szCs w:val="22"/>
              </w:rPr>
              <w:t>uplift</w:t>
            </w:r>
            <w:r>
              <w:rPr>
                <w:rFonts w:asciiTheme="minorHAnsi" w:hAnsiTheme="minorHAnsi" w:cstheme="minorHAnsi"/>
                <w:color w:val="002F5C" w:themeColor="accent1" w:themeShade="80"/>
                <w:sz w:val="22"/>
                <w:szCs w:val="22"/>
              </w:rPr>
              <w:t xml:space="preserve"> to phase </w:t>
            </w:r>
            <w:r w:rsidRPr="00A3011D">
              <w:rPr>
                <w:rFonts w:asciiTheme="minorHAnsi" w:hAnsiTheme="minorHAnsi" w:cstheme="minorHAnsi"/>
                <w:color w:val="002F5C" w:themeColor="accent1" w:themeShade="80"/>
                <w:sz w:val="22"/>
                <w:szCs w:val="22"/>
              </w:rPr>
              <w:t xml:space="preserve">2 </w:t>
            </w:r>
            <w:proofErr w:type="gramStart"/>
            <w:r w:rsidRPr="00A3011D">
              <w:rPr>
                <w:rFonts w:asciiTheme="minorHAnsi" w:hAnsiTheme="minorHAnsi" w:cstheme="minorHAnsi"/>
                <w:color w:val="002F5C" w:themeColor="accent1" w:themeShade="80"/>
                <w:sz w:val="22"/>
                <w:szCs w:val="22"/>
              </w:rPr>
              <w:t>functionality</w:t>
            </w:r>
            <w:proofErr w:type="gramEnd"/>
            <w:r w:rsidRPr="00A3011D">
              <w:rPr>
                <w:rFonts w:asciiTheme="minorHAnsi" w:hAnsiTheme="minorHAnsi" w:cstheme="minorHAnsi"/>
                <w:color w:val="002F5C" w:themeColor="accent1" w:themeShade="80"/>
                <w:sz w:val="22"/>
                <w:szCs w:val="22"/>
              </w:rPr>
              <w:t xml:space="preserve"> (</w:t>
            </w:r>
            <w:r>
              <w:rPr>
                <w:rFonts w:asciiTheme="minorHAnsi" w:hAnsiTheme="minorHAnsi" w:cstheme="minorHAnsi"/>
                <w:color w:val="002F5C" w:themeColor="accent1" w:themeShade="80"/>
                <w:sz w:val="22"/>
                <w:szCs w:val="22"/>
              </w:rPr>
              <w:t xml:space="preserve">i.e. </w:t>
            </w:r>
            <w:r w:rsidRPr="00A3011D">
              <w:rPr>
                <w:rFonts w:asciiTheme="minorHAnsi" w:hAnsiTheme="minorHAnsi" w:cstheme="minorHAnsi"/>
                <w:color w:val="002F5C" w:themeColor="accent1" w:themeShade="80"/>
                <w:sz w:val="22"/>
                <w:szCs w:val="22"/>
              </w:rPr>
              <w:t xml:space="preserve">including </w:t>
            </w:r>
            <w:r w:rsidR="00EE1EDE">
              <w:rPr>
                <w:rFonts w:asciiTheme="minorHAnsi" w:hAnsiTheme="minorHAnsi" w:cstheme="minorHAnsi"/>
                <w:color w:val="002F5C" w:themeColor="accent1" w:themeShade="80"/>
                <w:sz w:val="22"/>
                <w:szCs w:val="22"/>
              </w:rPr>
              <w:t xml:space="preserve">both </w:t>
            </w:r>
            <w:r w:rsidRPr="00A3011D">
              <w:rPr>
                <w:rFonts w:asciiTheme="minorHAnsi" w:hAnsiTheme="minorHAnsi" w:cstheme="minorHAnsi"/>
                <w:color w:val="002F5C" w:themeColor="accent1" w:themeShade="80"/>
                <w:sz w:val="22"/>
                <w:szCs w:val="22"/>
              </w:rPr>
              <w:t>retrieval and pointer model updates).</w:t>
            </w:r>
          </w:p>
        </w:tc>
        <w:tc>
          <w:tcPr>
            <w:tcW w:w="4130" w:type="dxa"/>
          </w:tcPr>
          <w:p w14:paraId="03A9A1DF" w14:textId="3492F2B5" w:rsidR="008D718C" w:rsidRPr="00A3011D" w:rsidRDefault="008D718C" w:rsidP="008D718C">
            <w:pPr>
              <w:rPr>
                <w:rFonts w:asciiTheme="minorHAnsi" w:hAnsiTheme="minorHAnsi" w:cstheme="minorHAnsi"/>
                <w:color w:val="002F5C" w:themeColor="accent1" w:themeShade="80"/>
                <w:sz w:val="22"/>
                <w:szCs w:val="22"/>
              </w:rPr>
            </w:pPr>
            <w:r w:rsidRPr="00A3011D">
              <w:rPr>
                <w:rFonts w:asciiTheme="minorHAnsi" w:hAnsiTheme="minorHAnsi" w:cstheme="minorHAnsi"/>
                <w:color w:val="002F5C" w:themeColor="accent1" w:themeShade="80"/>
                <w:sz w:val="22"/>
                <w:szCs w:val="22"/>
              </w:rPr>
              <w:t xml:space="preserve">This is the </w:t>
            </w:r>
            <w:r>
              <w:rPr>
                <w:rFonts w:asciiTheme="minorHAnsi" w:hAnsiTheme="minorHAnsi" w:cstheme="minorHAnsi"/>
                <w:color w:val="002F5C" w:themeColor="accent1" w:themeShade="80"/>
                <w:sz w:val="22"/>
                <w:szCs w:val="22"/>
              </w:rPr>
              <w:t xml:space="preserve">most appropriate route for </w:t>
            </w:r>
            <w:r w:rsidR="006649DF">
              <w:rPr>
                <w:rFonts w:asciiTheme="minorHAnsi" w:hAnsiTheme="minorHAnsi" w:cstheme="minorHAnsi"/>
                <w:color w:val="002F5C" w:themeColor="accent1" w:themeShade="80"/>
                <w:sz w:val="22"/>
                <w:szCs w:val="22"/>
              </w:rPr>
              <w:t>connecting parties</w:t>
            </w:r>
            <w:r w:rsidRPr="00A3011D">
              <w:rPr>
                <w:rFonts w:asciiTheme="minorHAnsi" w:hAnsiTheme="minorHAnsi" w:cstheme="minorHAnsi"/>
                <w:color w:val="002F5C" w:themeColor="accent1" w:themeShade="80"/>
                <w:sz w:val="22"/>
                <w:szCs w:val="22"/>
              </w:rPr>
              <w:t xml:space="preserve"> that went live </w:t>
            </w:r>
            <w:r>
              <w:rPr>
                <w:rFonts w:asciiTheme="minorHAnsi" w:hAnsiTheme="minorHAnsi" w:cstheme="minorHAnsi"/>
                <w:color w:val="002F5C" w:themeColor="accent1" w:themeShade="80"/>
                <w:sz w:val="22"/>
                <w:szCs w:val="22"/>
              </w:rPr>
              <w:t xml:space="preserve">with Phase 1 </w:t>
            </w:r>
            <w:r w:rsidRPr="00A3011D">
              <w:rPr>
                <w:rFonts w:asciiTheme="minorHAnsi" w:hAnsiTheme="minorHAnsi" w:cstheme="minorHAnsi"/>
                <w:color w:val="002F5C" w:themeColor="accent1" w:themeShade="80"/>
                <w:sz w:val="22"/>
                <w:szCs w:val="22"/>
              </w:rPr>
              <w:t>in November 2018</w:t>
            </w:r>
            <w:r>
              <w:rPr>
                <w:rFonts w:asciiTheme="minorHAnsi" w:hAnsiTheme="minorHAnsi" w:cstheme="minorHAnsi"/>
                <w:color w:val="002F5C" w:themeColor="accent1" w:themeShade="80"/>
                <w:sz w:val="22"/>
                <w:szCs w:val="22"/>
              </w:rPr>
              <w:t xml:space="preserve"> and phase 1b in April 2019</w:t>
            </w:r>
            <w:r w:rsidRPr="00A3011D">
              <w:rPr>
                <w:rFonts w:asciiTheme="minorHAnsi" w:hAnsiTheme="minorHAnsi" w:cstheme="minorHAnsi"/>
                <w:color w:val="002F5C" w:themeColor="accent1" w:themeShade="80"/>
                <w:sz w:val="22"/>
                <w:szCs w:val="22"/>
              </w:rPr>
              <w:t xml:space="preserve">. Becomes redundant once all existing </w:t>
            </w:r>
            <w:bookmarkStart w:id="9" w:name="_Hlk14958192"/>
            <w:r w:rsidR="006649DF">
              <w:rPr>
                <w:rFonts w:asciiTheme="minorHAnsi" w:hAnsiTheme="minorHAnsi" w:cstheme="minorHAnsi"/>
                <w:color w:val="002F5C" w:themeColor="accent1" w:themeShade="80"/>
                <w:sz w:val="22"/>
                <w:szCs w:val="22"/>
              </w:rPr>
              <w:t>connecting parties</w:t>
            </w:r>
            <w:bookmarkEnd w:id="9"/>
            <w:r w:rsidRPr="00A3011D">
              <w:rPr>
                <w:rFonts w:asciiTheme="minorHAnsi" w:hAnsiTheme="minorHAnsi" w:cstheme="minorHAnsi"/>
                <w:color w:val="002F5C" w:themeColor="accent1" w:themeShade="80"/>
                <w:sz w:val="22"/>
                <w:szCs w:val="22"/>
              </w:rPr>
              <w:t xml:space="preserve"> are uplifted</w:t>
            </w:r>
          </w:p>
        </w:tc>
      </w:tr>
      <w:tr w:rsidR="008D718C" w:rsidRPr="00A3011D" w14:paraId="4A2AC6D5" w14:textId="77777777" w:rsidTr="00AA5211">
        <w:tc>
          <w:tcPr>
            <w:tcW w:w="1011" w:type="dxa"/>
          </w:tcPr>
          <w:p w14:paraId="0BE2B8CC" w14:textId="1F1FBAAE" w:rsidR="008D718C" w:rsidRPr="00A3011D" w:rsidRDefault="008D718C" w:rsidP="008D718C">
            <w:pPr>
              <w:rPr>
                <w:rFonts w:asciiTheme="minorHAnsi" w:hAnsiTheme="minorHAnsi" w:cstheme="minorHAnsi"/>
                <w:color w:val="002F5C" w:themeColor="accent1" w:themeShade="80"/>
                <w:sz w:val="22"/>
                <w:szCs w:val="22"/>
              </w:rPr>
            </w:pPr>
            <w:r>
              <w:rPr>
                <w:rFonts w:asciiTheme="minorHAnsi" w:hAnsiTheme="minorHAnsi" w:cstheme="minorHAnsi"/>
                <w:color w:val="002F5C" w:themeColor="accent1" w:themeShade="80"/>
                <w:sz w:val="22"/>
                <w:szCs w:val="22"/>
              </w:rPr>
              <w:t>5</w:t>
            </w:r>
          </w:p>
        </w:tc>
        <w:tc>
          <w:tcPr>
            <w:tcW w:w="4777" w:type="dxa"/>
          </w:tcPr>
          <w:p w14:paraId="13D8174B" w14:textId="62F198F8" w:rsidR="008D718C" w:rsidRPr="00A3011D" w:rsidRDefault="008D718C" w:rsidP="008D718C">
            <w:pPr>
              <w:rPr>
                <w:rFonts w:asciiTheme="minorHAnsi" w:hAnsiTheme="minorHAnsi" w:cstheme="minorHAnsi"/>
                <w:color w:val="002F5C" w:themeColor="accent1" w:themeShade="80"/>
                <w:sz w:val="22"/>
                <w:szCs w:val="22"/>
              </w:rPr>
            </w:pPr>
            <w:r w:rsidRPr="00A3011D">
              <w:rPr>
                <w:rFonts w:asciiTheme="minorHAnsi" w:hAnsiTheme="minorHAnsi" w:cstheme="minorHAnsi"/>
                <w:color w:val="002F5C" w:themeColor="accent1" w:themeShade="80"/>
                <w:sz w:val="22"/>
                <w:szCs w:val="22"/>
              </w:rPr>
              <w:t xml:space="preserve">A route for EXISTING </w:t>
            </w:r>
            <w:r w:rsidR="00FC2C26">
              <w:rPr>
                <w:rFonts w:asciiTheme="minorHAnsi" w:hAnsiTheme="minorHAnsi" w:cstheme="minorHAnsi"/>
                <w:color w:val="002F5C" w:themeColor="accent1" w:themeShade="80"/>
                <w:sz w:val="22"/>
                <w:szCs w:val="22"/>
              </w:rPr>
              <w:t>connecting parties</w:t>
            </w:r>
            <w:r w:rsidRPr="00A3011D">
              <w:rPr>
                <w:rFonts w:asciiTheme="minorHAnsi" w:hAnsiTheme="minorHAnsi" w:cstheme="minorHAnsi"/>
                <w:color w:val="002F5C" w:themeColor="accent1" w:themeShade="80"/>
                <w:sz w:val="22"/>
                <w:szCs w:val="22"/>
              </w:rPr>
              <w:t xml:space="preserve"> that have already delivered</w:t>
            </w:r>
            <w:r>
              <w:rPr>
                <w:rFonts w:asciiTheme="minorHAnsi" w:hAnsiTheme="minorHAnsi" w:cstheme="minorHAnsi"/>
                <w:color w:val="002F5C" w:themeColor="accent1" w:themeShade="80"/>
                <w:sz w:val="22"/>
                <w:szCs w:val="22"/>
              </w:rPr>
              <w:t xml:space="preserve"> the old pointer model under</w:t>
            </w:r>
            <w:r w:rsidRPr="00A3011D">
              <w:rPr>
                <w:rFonts w:asciiTheme="minorHAnsi" w:hAnsiTheme="minorHAnsi" w:cstheme="minorHAnsi"/>
                <w:color w:val="002F5C" w:themeColor="accent1" w:themeShade="80"/>
                <w:sz w:val="22"/>
                <w:szCs w:val="22"/>
              </w:rPr>
              <w:t xml:space="preserve"> phase 1 </w:t>
            </w:r>
            <w:r>
              <w:rPr>
                <w:rFonts w:asciiTheme="minorHAnsi" w:hAnsiTheme="minorHAnsi" w:cstheme="minorHAnsi"/>
                <w:color w:val="002F5C" w:themeColor="accent1" w:themeShade="80"/>
                <w:sz w:val="22"/>
                <w:szCs w:val="22"/>
              </w:rPr>
              <w:t xml:space="preserve">to </w:t>
            </w:r>
            <w:r w:rsidRPr="00C05586">
              <w:rPr>
                <w:rFonts w:asciiTheme="minorHAnsi" w:hAnsiTheme="minorHAnsi" w:cstheme="minorHAnsi"/>
                <w:b/>
                <w:bCs/>
                <w:color w:val="002F5C" w:themeColor="accent1" w:themeShade="80"/>
                <w:sz w:val="22"/>
                <w:szCs w:val="22"/>
              </w:rPr>
              <w:t>uplift</w:t>
            </w:r>
            <w:r>
              <w:rPr>
                <w:rFonts w:asciiTheme="minorHAnsi" w:hAnsiTheme="minorHAnsi" w:cstheme="minorHAnsi"/>
                <w:color w:val="002F5C" w:themeColor="accent1" w:themeShade="80"/>
                <w:sz w:val="22"/>
                <w:szCs w:val="22"/>
              </w:rPr>
              <w:t xml:space="preserve"> to the new pointer model but NOT retrieval</w:t>
            </w:r>
          </w:p>
        </w:tc>
        <w:tc>
          <w:tcPr>
            <w:tcW w:w="4130" w:type="dxa"/>
          </w:tcPr>
          <w:p w14:paraId="64026007" w14:textId="1E1ECAAB" w:rsidR="008D718C" w:rsidRPr="00A3011D" w:rsidRDefault="008D718C" w:rsidP="008D718C">
            <w:pPr>
              <w:rPr>
                <w:rFonts w:asciiTheme="minorHAnsi" w:hAnsiTheme="minorHAnsi" w:cstheme="minorHAnsi"/>
                <w:color w:val="002F5C" w:themeColor="accent1" w:themeShade="80"/>
                <w:sz w:val="22"/>
                <w:szCs w:val="22"/>
              </w:rPr>
            </w:pPr>
            <w:r>
              <w:rPr>
                <w:rFonts w:asciiTheme="minorHAnsi" w:hAnsiTheme="minorHAnsi" w:cstheme="minorHAnsi"/>
                <w:color w:val="002F5C" w:themeColor="accent1" w:themeShade="80"/>
                <w:sz w:val="22"/>
                <w:szCs w:val="22"/>
              </w:rPr>
              <w:t xml:space="preserve">Like route 3, this addresses the “breaking changes” introduced for phase 2. All existing </w:t>
            </w:r>
            <w:r w:rsidR="006649DF">
              <w:rPr>
                <w:rFonts w:asciiTheme="minorHAnsi" w:hAnsiTheme="minorHAnsi" w:cstheme="minorHAnsi"/>
                <w:color w:val="002F5C" w:themeColor="accent1" w:themeShade="80"/>
                <w:sz w:val="22"/>
                <w:szCs w:val="22"/>
              </w:rPr>
              <w:t xml:space="preserve">connecting parties </w:t>
            </w:r>
            <w:r>
              <w:rPr>
                <w:rFonts w:asciiTheme="minorHAnsi" w:hAnsiTheme="minorHAnsi" w:cstheme="minorHAnsi"/>
                <w:color w:val="002F5C" w:themeColor="accent1" w:themeShade="80"/>
                <w:sz w:val="22"/>
                <w:szCs w:val="22"/>
              </w:rPr>
              <w:t>must undertake this as a minimum in order to continue being able to post pointers to the NRL following Phase 2 go live.</w:t>
            </w:r>
          </w:p>
        </w:tc>
      </w:tr>
    </w:tbl>
    <w:p w14:paraId="71AA4F10" w14:textId="2DA81E56" w:rsidR="00AA5211" w:rsidRDefault="00AA5211" w:rsidP="002368DE"/>
    <w:p w14:paraId="25A09718" w14:textId="77777777" w:rsidR="00AA5211" w:rsidRDefault="00AA5211" w:rsidP="002368DE"/>
    <w:p w14:paraId="63E83046" w14:textId="77777777" w:rsidR="002368DE" w:rsidRDefault="002368DE" w:rsidP="002368DE"/>
    <w:p w14:paraId="6EE9CD25" w14:textId="27F31D8B" w:rsidR="00194C1E" w:rsidRDefault="00194C1E" w:rsidP="00194C1E">
      <w:pPr>
        <w:pStyle w:val="Heading1"/>
      </w:pPr>
      <w:bookmarkStart w:id="10" w:name="_Toc17297364"/>
      <w:r>
        <w:t>Onboarding Task</w:t>
      </w:r>
      <w:r w:rsidR="00F064B0">
        <w:t xml:space="preserve"> </w:t>
      </w:r>
      <w:r w:rsidR="00975D31">
        <w:t>Checklist</w:t>
      </w:r>
      <w:bookmarkEnd w:id="10"/>
    </w:p>
    <w:p w14:paraId="1A70016D" w14:textId="4704BC07" w:rsidR="00194C1E" w:rsidRDefault="00194C1E" w:rsidP="00194C1E">
      <w:pPr>
        <w:pStyle w:val="PlainText"/>
      </w:pPr>
    </w:p>
    <w:p w14:paraId="1BAE2413" w14:textId="28D2A727" w:rsidR="00F064B0" w:rsidRPr="00367214" w:rsidRDefault="00F064B0" w:rsidP="00194C1E">
      <w:pPr>
        <w:pStyle w:val="PlainText"/>
        <w:rPr>
          <w:sz w:val="24"/>
          <w:szCs w:val="24"/>
        </w:rPr>
      </w:pPr>
      <w:r w:rsidRPr="00367214">
        <w:rPr>
          <w:sz w:val="24"/>
          <w:szCs w:val="24"/>
        </w:rPr>
        <w:t xml:space="preserve">The following activities are listed in a </w:t>
      </w:r>
      <w:r w:rsidR="0020601F" w:rsidRPr="00367214">
        <w:rPr>
          <w:sz w:val="24"/>
          <w:szCs w:val="24"/>
        </w:rPr>
        <w:t xml:space="preserve">recommended chronological </w:t>
      </w:r>
      <w:proofErr w:type="gramStart"/>
      <w:r w:rsidR="0020601F" w:rsidRPr="00367214">
        <w:rPr>
          <w:sz w:val="24"/>
          <w:szCs w:val="24"/>
        </w:rPr>
        <w:t>order</w:t>
      </w:r>
      <w:proofErr w:type="gramEnd"/>
      <w:r w:rsidR="003F00FE">
        <w:rPr>
          <w:sz w:val="24"/>
          <w:szCs w:val="24"/>
        </w:rPr>
        <w:t xml:space="preserve"> but </w:t>
      </w:r>
      <w:r w:rsidR="004D741B">
        <w:rPr>
          <w:sz w:val="24"/>
          <w:szCs w:val="24"/>
        </w:rPr>
        <w:t>most</w:t>
      </w:r>
      <w:r w:rsidR="003F00FE">
        <w:rPr>
          <w:sz w:val="24"/>
          <w:szCs w:val="24"/>
        </w:rPr>
        <w:t xml:space="preserve"> </w:t>
      </w:r>
      <w:r w:rsidR="004D741B">
        <w:rPr>
          <w:sz w:val="24"/>
          <w:szCs w:val="24"/>
        </w:rPr>
        <w:t>will need to be undertaken in parallel</w:t>
      </w:r>
      <w:r w:rsidR="00367214">
        <w:rPr>
          <w:sz w:val="24"/>
          <w:szCs w:val="24"/>
        </w:rPr>
        <w:t>:</w:t>
      </w:r>
    </w:p>
    <w:p w14:paraId="676174B3" w14:textId="77777777" w:rsidR="00F064B0" w:rsidRPr="00367214" w:rsidRDefault="00F064B0" w:rsidP="00194C1E">
      <w:pPr>
        <w:pStyle w:val="PlainText"/>
        <w:rPr>
          <w:sz w:val="24"/>
          <w:szCs w:val="24"/>
        </w:rPr>
      </w:pPr>
    </w:p>
    <w:p w14:paraId="0585A771" w14:textId="77777777" w:rsidR="002D3A2C" w:rsidRPr="00367214" w:rsidRDefault="002D3A2C" w:rsidP="002D3A2C">
      <w:pPr>
        <w:pStyle w:val="PlainText"/>
        <w:numPr>
          <w:ilvl w:val="0"/>
          <w:numId w:val="14"/>
        </w:numPr>
        <w:rPr>
          <w:sz w:val="24"/>
          <w:szCs w:val="24"/>
        </w:rPr>
      </w:pPr>
      <w:r w:rsidRPr="00367214">
        <w:rPr>
          <w:sz w:val="24"/>
          <w:szCs w:val="24"/>
        </w:rPr>
        <w:t>Assign key resources to the project including:</w:t>
      </w:r>
    </w:p>
    <w:p w14:paraId="73755936" w14:textId="51EC8EBA" w:rsidR="002D3A2C" w:rsidRPr="00367214" w:rsidRDefault="002D3A2C" w:rsidP="002D3A2C">
      <w:pPr>
        <w:pStyle w:val="PlainText"/>
        <w:numPr>
          <w:ilvl w:val="1"/>
          <w:numId w:val="14"/>
        </w:numPr>
        <w:rPr>
          <w:sz w:val="24"/>
          <w:szCs w:val="24"/>
        </w:rPr>
      </w:pPr>
      <w:r w:rsidRPr="00367214">
        <w:rPr>
          <w:sz w:val="24"/>
          <w:szCs w:val="24"/>
        </w:rPr>
        <w:t>Primary Contact (e.g. project manager)</w:t>
      </w:r>
    </w:p>
    <w:p w14:paraId="7B2C5985" w14:textId="3E9498CC" w:rsidR="002D3A2C" w:rsidRPr="00367214" w:rsidRDefault="002D3A2C" w:rsidP="002D3A2C">
      <w:pPr>
        <w:pStyle w:val="PlainText"/>
        <w:numPr>
          <w:ilvl w:val="1"/>
          <w:numId w:val="14"/>
        </w:numPr>
        <w:rPr>
          <w:sz w:val="24"/>
          <w:szCs w:val="24"/>
        </w:rPr>
      </w:pPr>
      <w:r w:rsidRPr="00367214">
        <w:rPr>
          <w:sz w:val="24"/>
          <w:szCs w:val="24"/>
        </w:rPr>
        <w:t xml:space="preserve">Technical </w:t>
      </w:r>
      <w:r w:rsidR="00821DB0">
        <w:rPr>
          <w:sz w:val="24"/>
          <w:szCs w:val="24"/>
        </w:rPr>
        <w:t>l</w:t>
      </w:r>
      <w:r w:rsidRPr="00367214">
        <w:rPr>
          <w:sz w:val="24"/>
          <w:szCs w:val="24"/>
        </w:rPr>
        <w:t>ead and/or developer(s)</w:t>
      </w:r>
    </w:p>
    <w:p w14:paraId="63FD3FCE" w14:textId="2C578075" w:rsidR="002D3A2C" w:rsidRDefault="002D3A2C" w:rsidP="002D3A2C">
      <w:pPr>
        <w:pStyle w:val="PlainText"/>
        <w:numPr>
          <w:ilvl w:val="1"/>
          <w:numId w:val="14"/>
        </w:numPr>
        <w:rPr>
          <w:sz w:val="24"/>
          <w:szCs w:val="24"/>
        </w:rPr>
      </w:pPr>
      <w:r w:rsidRPr="00367214">
        <w:rPr>
          <w:sz w:val="24"/>
          <w:szCs w:val="24"/>
        </w:rPr>
        <w:t xml:space="preserve">IG </w:t>
      </w:r>
      <w:r w:rsidR="00821DB0">
        <w:rPr>
          <w:sz w:val="24"/>
          <w:szCs w:val="24"/>
        </w:rPr>
        <w:t>l</w:t>
      </w:r>
      <w:r w:rsidRPr="00367214">
        <w:rPr>
          <w:sz w:val="24"/>
          <w:szCs w:val="24"/>
        </w:rPr>
        <w:t>ead</w:t>
      </w:r>
    </w:p>
    <w:p w14:paraId="183E30F8" w14:textId="240C3E43" w:rsidR="00190C88" w:rsidRDefault="00190C88" w:rsidP="002D3A2C">
      <w:pPr>
        <w:pStyle w:val="PlainText"/>
        <w:numPr>
          <w:ilvl w:val="1"/>
          <w:numId w:val="14"/>
        </w:numPr>
        <w:rPr>
          <w:sz w:val="24"/>
          <w:szCs w:val="24"/>
        </w:rPr>
      </w:pPr>
      <w:r>
        <w:rPr>
          <w:sz w:val="24"/>
          <w:szCs w:val="24"/>
        </w:rPr>
        <w:t xml:space="preserve">Clinical </w:t>
      </w:r>
      <w:r w:rsidR="00821DB0">
        <w:rPr>
          <w:sz w:val="24"/>
          <w:szCs w:val="24"/>
        </w:rPr>
        <w:t>l</w:t>
      </w:r>
      <w:r>
        <w:rPr>
          <w:sz w:val="24"/>
          <w:szCs w:val="24"/>
        </w:rPr>
        <w:t>ead</w:t>
      </w:r>
    </w:p>
    <w:p w14:paraId="264B9D93" w14:textId="7FC976A8" w:rsidR="004B6710" w:rsidRDefault="00851499" w:rsidP="004940BF">
      <w:pPr>
        <w:pStyle w:val="PlainText"/>
        <w:numPr>
          <w:ilvl w:val="0"/>
          <w:numId w:val="14"/>
        </w:numPr>
        <w:rPr>
          <w:sz w:val="24"/>
          <w:szCs w:val="24"/>
        </w:rPr>
      </w:pPr>
      <w:r>
        <w:rPr>
          <w:sz w:val="24"/>
          <w:szCs w:val="24"/>
        </w:rPr>
        <w:t>Ensure all resources are familiar with the NRL and its purpose</w:t>
      </w:r>
      <w:r w:rsidR="00DE6722">
        <w:rPr>
          <w:sz w:val="24"/>
          <w:szCs w:val="24"/>
        </w:rPr>
        <w:t>.</w:t>
      </w:r>
    </w:p>
    <w:p w14:paraId="602BC21A" w14:textId="6EDA0B3B" w:rsidR="00194C1E" w:rsidRDefault="00194C1E" w:rsidP="004940BF">
      <w:pPr>
        <w:pStyle w:val="PlainText"/>
        <w:numPr>
          <w:ilvl w:val="0"/>
          <w:numId w:val="14"/>
        </w:numPr>
        <w:rPr>
          <w:sz w:val="24"/>
          <w:szCs w:val="24"/>
        </w:rPr>
      </w:pPr>
      <w:r w:rsidRPr="00367214">
        <w:rPr>
          <w:sz w:val="24"/>
          <w:szCs w:val="24"/>
        </w:rPr>
        <w:t xml:space="preserve">Review </w:t>
      </w:r>
      <w:r w:rsidR="00626AA4" w:rsidRPr="00367214">
        <w:rPr>
          <w:sz w:val="24"/>
          <w:szCs w:val="24"/>
        </w:rPr>
        <w:t>Onboarding D</w:t>
      </w:r>
      <w:r w:rsidRPr="00367214">
        <w:rPr>
          <w:sz w:val="24"/>
          <w:szCs w:val="24"/>
        </w:rPr>
        <w:t>ocumentation</w:t>
      </w:r>
      <w:r w:rsidR="00634CEA" w:rsidRPr="00367214">
        <w:rPr>
          <w:sz w:val="24"/>
          <w:szCs w:val="24"/>
        </w:rPr>
        <w:t xml:space="preserve">. </w:t>
      </w:r>
    </w:p>
    <w:p w14:paraId="1B6776D9" w14:textId="3DEDCE8B" w:rsidR="0074747A" w:rsidRPr="00367214" w:rsidRDefault="0074747A" w:rsidP="004940BF">
      <w:pPr>
        <w:pStyle w:val="PlainText"/>
        <w:numPr>
          <w:ilvl w:val="0"/>
          <w:numId w:val="14"/>
        </w:numPr>
        <w:rPr>
          <w:sz w:val="24"/>
          <w:szCs w:val="24"/>
        </w:rPr>
      </w:pPr>
      <w:r>
        <w:rPr>
          <w:sz w:val="24"/>
          <w:szCs w:val="24"/>
        </w:rPr>
        <w:t xml:space="preserve">Confirm </w:t>
      </w:r>
      <w:r w:rsidR="00971DD0">
        <w:rPr>
          <w:sz w:val="24"/>
          <w:szCs w:val="24"/>
        </w:rPr>
        <w:t>Delivery Approach</w:t>
      </w:r>
      <w:r w:rsidR="00946C1E">
        <w:rPr>
          <w:sz w:val="24"/>
          <w:szCs w:val="24"/>
        </w:rPr>
        <w:t xml:space="preserve">. </w:t>
      </w:r>
    </w:p>
    <w:p w14:paraId="43132BD8" w14:textId="67198AED" w:rsidR="00626AA4" w:rsidRPr="00367214" w:rsidRDefault="00626AA4" w:rsidP="004940BF">
      <w:pPr>
        <w:pStyle w:val="PlainText"/>
        <w:numPr>
          <w:ilvl w:val="0"/>
          <w:numId w:val="14"/>
        </w:numPr>
        <w:rPr>
          <w:sz w:val="24"/>
          <w:szCs w:val="24"/>
        </w:rPr>
      </w:pPr>
      <w:r w:rsidRPr="00367214">
        <w:rPr>
          <w:sz w:val="24"/>
          <w:szCs w:val="24"/>
        </w:rPr>
        <w:t xml:space="preserve">Commence </w:t>
      </w:r>
      <w:r w:rsidR="00B812FB">
        <w:rPr>
          <w:sz w:val="24"/>
          <w:szCs w:val="24"/>
        </w:rPr>
        <w:t>Product</w:t>
      </w:r>
      <w:r w:rsidR="00740467" w:rsidRPr="00367214">
        <w:rPr>
          <w:sz w:val="24"/>
          <w:szCs w:val="24"/>
        </w:rPr>
        <w:t xml:space="preserve"> </w:t>
      </w:r>
      <w:r w:rsidRPr="00367214">
        <w:rPr>
          <w:sz w:val="24"/>
          <w:szCs w:val="24"/>
        </w:rPr>
        <w:t>Development</w:t>
      </w:r>
      <w:r w:rsidR="00A74111" w:rsidRPr="00367214">
        <w:rPr>
          <w:sz w:val="24"/>
          <w:szCs w:val="24"/>
        </w:rPr>
        <w:t xml:space="preserve">. </w:t>
      </w:r>
    </w:p>
    <w:p w14:paraId="6C9BC20C" w14:textId="59F39D88" w:rsidR="004940BF" w:rsidRPr="00367214" w:rsidRDefault="0020601F" w:rsidP="004940BF">
      <w:pPr>
        <w:pStyle w:val="PlainText"/>
        <w:numPr>
          <w:ilvl w:val="0"/>
          <w:numId w:val="14"/>
        </w:numPr>
        <w:rPr>
          <w:sz w:val="24"/>
          <w:szCs w:val="24"/>
        </w:rPr>
      </w:pPr>
      <w:r w:rsidRPr="00367214">
        <w:rPr>
          <w:sz w:val="24"/>
          <w:szCs w:val="24"/>
        </w:rPr>
        <w:t>Commence</w:t>
      </w:r>
      <w:r w:rsidR="00626AA4" w:rsidRPr="00367214">
        <w:rPr>
          <w:sz w:val="24"/>
          <w:szCs w:val="24"/>
        </w:rPr>
        <w:t xml:space="preserve"> </w:t>
      </w:r>
      <w:r w:rsidR="00C87680">
        <w:rPr>
          <w:sz w:val="24"/>
          <w:szCs w:val="24"/>
        </w:rPr>
        <w:t xml:space="preserve">activities listed in </w:t>
      </w:r>
      <w:r w:rsidR="00B75552" w:rsidRPr="00367214">
        <w:rPr>
          <w:sz w:val="24"/>
          <w:szCs w:val="24"/>
        </w:rPr>
        <w:t>SC</w:t>
      </w:r>
      <w:r w:rsidR="00740467" w:rsidRPr="00367214">
        <w:rPr>
          <w:sz w:val="24"/>
          <w:szCs w:val="24"/>
        </w:rPr>
        <w:t>A</w:t>
      </w:r>
      <w:r w:rsidR="00B75552" w:rsidRPr="00367214">
        <w:rPr>
          <w:sz w:val="24"/>
          <w:szCs w:val="24"/>
        </w:rPr>
        <w:t>L</w:t>
      </w:r>
      <w:r w:rsidR="006802D7" w:rsidRPr="00367214">
        <w:rPr>
          <w:sz w:val="24"/>
          <w:szCs w:val="24"/>
        </w:rPr>
        <w:t xml:space="preserve"> </w:t>
      </w:r>
    </w:p>
    <w:p w14:paraId="5885D3A0" w14:textId="55493EB2" w:rsidR="00A9567F" w:rsidRPr="00367214" w:rsidRDefault="00437F83" w:rsidP="00437F83">
      <w:pPr>
        <w:pStyle w:val="PlainText"/>
        <w:numPr>
          <w:ilvl w:val="0"/>
          <w:numId w:val="14"/>
        </w:numPr>
        <w:rPr>
          <w:sz w:val="24"/>
          <w:szCs w:val="24"/>
        </w:rPr>
      </w:pPr>
      <w:r w:rsidRPr="00367214">
        <w:rPr>
          <w:sz w:val="24"/>
          <w:szCs w:val="24"/>
        </w:rPr>
        <w:t>Commence</w:t>
      </w:r>
      <w:r w:rsidR="00A9567F" w:rsidRPr="00367214">
        <w:rPr>
          <w:sz w:val="24"/>
          <w:szCs w:val="24"/>
        </w:rPr>
        <w:t xml:space="preserve"> any applicable local clinical safety assessments / processes</w:t>
      </w:r>
      <w:r w:rsidR="007652B6">
        <w:rPr>
          <w:sz w:val="24"/>
          <w:szCs w:val="24"/>
        </w:rPr>
        <w:t>.</w:t>
      </w:r>
    </w:p>
    <w:p w14:paraId="4EA0DD65" w14:textId="71EF58C6" w:rsidR="00EA3C20" w:rsidRPr="00367214" w:rsidRDefault="004443BF" w:rsidP="004940BF">
      <w:pPr>
        <w:pStyle w:val="PlainText"/>
        <w:numPr>
          <w:ilvl w:val="0"/>
          <w:numId w:val="14"/>
        </w:numPr>
        <w:rPr>
          <w:sz w:val="24"/>
          <w:szCs w:val="24"/>
        </w:rPr>
      </w:pPr>
      <w:r>
        <w:rPr>
          <w:sz w:val="24"/>
          <w:szCs w:val="24"/>
        </w:rPr>
        <w:t>Test development against reference implementation</w:t>
      </w:r>
      <w:r w:rsidR="00EA3C20" w:rsidRPr="00367214">
        <w:rPr>
          <w:sz w:val="24"/>
          <w:szCs w:val="24"/>
        </w:rPr>
        <w:t xml:space="preserve">. </w:t>
      </w:r>
    </w:p>
    <w:p w14:paraId="7E7510A6" w14:textId="062D9321" w:rsidR="00194C1E" w:rsidRPr="00367214" w:rsidRDefault="00194C1E" w:rsidP="004940BF">
      <w:pPr>
        <w:pStyle w:val="PlainText"/>
        <w:numPr>
          <w:ilvl w:val="0"/>
          <w:numId w:val="14"/>
        </w:numPr>
        <w:rPr>
          <w:sz w:val="24"/>
          <w:szCs w:val="24"/>
        </w:rPr>
      </w:pPr>
      <w:r w:rsidRPr="00367214">
        <w:rPr>
          <w:sz w:val="24"/>
          <w:szCs w:val="24"/>
        </w:rPr>
        <w:t>Complete TKW</w:t>
      </w:r>
      <w:r w:rsidR="006802D7" w:rsidRPr="00367214">
        <w:rPr>
          <w:sz w:val="24"/>
          <w:szCs w:val="24"/>
        </w:rPr>
        <w:t xml:space="preserve">. </w:t>
      </w:r>
    </w:p>
    <w:p w14:paraId="6C0CAF9B" w14:textId="4AE9C189" w:rsidR="00194C1E" w:rsidRPr="00367214" w:rsidRDefault="00194C1E" w:rsidP="004940BF">
      <w:pPr>
        <w:pStyle w:val="PlainText"/>
        <w:numPr>
          <w:ilvl w:val="0"/>
          <w:numId w:val="14"/>
        </w:numPr>
        <w:rPr>
          <w:sz w:val="24"/>
          <w:szCs w:val="24"/>
        </w:rPr>
      </w:pPr>
      <w:r w:rsidRPr="00367214">
        <w:rPr>
          <w:sz w:val="24"/>
          <w:szCs w:val="24"/>
        </w:rPr>
        <w:t xml:space="preserve">Complete </w:t>
      </w:r>
      <w:r w:rsidR="00D97D45">
        <w:rPr>
          <w:sz w:val="24"/>
          <w:szCs w:val="24"/>
        </w:rPr>
        <w:t>Conformance</w:t>
      </w:r>
      <w:r w:rsidRPr="00367214">
        <w:rPr>
          <w:sz w:val="24"/>
          <w:szCs w:val="24"/>
        </w:rPr>
        <w:t xml:space="preserve"> Testing (NHSD Test Environment)</w:t>
      </w:r>
      <w:r w:rsidR="007652B6">
        <w:rPr>
          <w:sz w:val="24"/>
          <w:szCs w:val="24"/>
        </w:rPr>
        <w:t>.</w:t>
      </w:r>
    </w:p>
    <w:p w14:paraId="19CF0634" w14:textId="29DDE7DB" w:rsidR="00194C1E" w:rsidRPr="00367214" w:rsidRDefault="00194C1E" w:rsidP="004940BF">
      <w:pPr>
        <w:pStyle w:val="PlainText"/>
        <w:numPr>
          <w:ilvl w:val="0"/>
          <w:numId w:val="14"/>
        </w:numPr>
        <w:rPr>
          <w:sz w:val="24"/>
          <w:szCs w:val="24"/>
        </w:rPr>
      </w:pPr>
      <w:r w:rsidRPr="00367214">
        <w:rPr>
          <w:sz w:val="24"/>
          <w:szCs w:val="24"/>
        </w:rPr>
        <w:t>Update Business Processes and Train Users</w:t>
      </w:r>
      <w:r w:rsidR="00AC123F">
        <w:rPr>
          <w:sz w:val="24"/>
          <w:szCs w:val="24"/>
        </w:rPr>
        <w:t>.</w:t>
      </w:r>
    </w:p>
    <w:p w14:paraId="46562A9D" w14:textId="1E0B8F74" w:rsidR="009A3641" w:rsidRPr="00367214" w:rsidRDefault="00437F83" w:rsidP="004940BF">
      <w:pPr>
        <w:pStyle w:val="PlainText"/>
        <w:numPr>
          <w:ilvl w:val="0"/>
          <w:numId w:val="14"/>
        </w:numPr>
        <w:rPr>
          <w:sz w:val="24"/>
          <w:szCs w:val="24"/>
        </w:rPr>
      </w:pPr>
      <w:r w:rsidRPr="00367214">
        <w:rPr>
          <w:sz w:val="24"/>
          <w:szCs w:val="24"/>
        </w:rPr>
        <w:t>Obtain all necessary local approvals for go-live (</w:t>
      </w:r>
      <w:r w:rsidR="00B26EE9" w:rsidRPr="00367214">
        <w:rPr>
          <w:sz w:val="24"/>
          <w:szCs w:val="24"/>
        </w:rPr>
        <w:t xml:space="preserve">e.g. </w:t>
      </w:r>
      <w:r w:rsidRPr="00367214">
        <w:rPr>
          <w:sz w:val="24"/>
          <w:szCs w:val="24"/>
        </w:rPr>
        <w:t>clinical safety</w:t>
      </w:r>
      <w:r w:rsidR="00B26EE9" w:rsidRPr="00367214">
        <w:rPr>
          <w:sz w:val="24"/>
          <w:szCs w:val="24"/>
        </w:rPr>
        <w:t>, board approvals)</w:t>
      </w:r>
      <w:r w:rsidR="007652B6">
        <w:rPr>
          <w:sz w:val="24"/>
          <w:szCs w:val="24"/>
        </w:rPr>
        <w:t>.</w:t>
      </w:r>
    </w:p>
    <w:p w14:paraId="46DC5D58" w14:textId="13D0FD2A" w:rsidR="00194C1E" w:rsidRPr="0067438F" w:rsidRDefault="00B26EE9" w:rsidP="0028291D">
      <w:pPr>
        <w:pStyle w:val="PlainText"/>
        <w:numPr>
          <w:ilvl w:val="0"/>
          <w:numId w:val="14"/>
        </w:numPr>
        <w:rPr>
          <w:sz w:val="24"/>
          <w:szCs w:val="24"/>
        </w:rPr>
      </w:pPr>
      <w:r w:rsidRPr="0067438F">
        <w:rPr>
          <w:sz w:val="24"/>
          <w:szCs w:val="24"/>
        </w:rPr>
        <w:t xml:space="preserve">Undertake implementation </w:t>
      </w:r>
      <w:r w:rsidR="00C319E7" w:rsidRPr="0067438F">
        <w:rPr>
          <w:sz w:val="24"/>
          <w:szCs w:val="24"/>
        </w:rPr>
        <w:t>with NHS Digital</w:t>
      </w:r>
      <w:r w:rsidR="00C27E90" w:rsidRPr="0067438F">
        <w:rPr>
          <w:sz w:val="24"/>
          <w:szCs w:val="24"/>
        </w:rPr>
        <w:t>.</w:t>
      </w:r>
      <w:r w:rsidR="00C319E7" w:rsidRPr="0067438F">
        <w:rPr>
          <w:sz w:val="24"/>
          <w:szCs w:val="24"/>
        </w:rPr>
        <w:t xml:space="preserve"> </w:t>
      </w:r>
    </w:p>
    <w:p w14:paraId="538CEDE0" w14:textId="69DC5836" w:rsidR="0067438F" w:rsidRPr="0067438F" w:rsidRDefault="0067438F" w:rsidP="0028291D">
      <w:pPr>
        <w:pStyle w:val="PlainText"/>
        <w:numPr>
          <w:ilvl w:val="0"/>
          <w:numId w:val="14"/>
        </w:numPr>
        <w:rPr>
          <w:sz w:val="24"/>
          <w:szCs w:val="24"/>
        </w:rPr>
      </w:pPr>
      <w:r w:rsidRPr="0067438F">
        <w:rPr>
          <w:sz w:val="24"/>
          <w:szCs w:val="24"/>
        </w:rPr>
        <w:t>Provide Benefit Realisation feedback</w:t>
      </w:r>
    </w:p>
    <w:p w14:paraId="2D14613A" w14:textId="01E2B555" w:rsidR="00B00F20" w:rsidRDefault="00B00F20" w:rsidP="00B00F20">
      <w:pPr>
        <w:pStyle w:val="PlainText"/>
        <w:rPr>
          <w:color w:val="0070C0"/>
          <w:sz w:val="24"/>
          <w:szCs w:val="24"/>
        </w:rPr>
      </w:pPr>
    </w:p>
    <w:p w14:paraId="71532763" w14:textId="77777777" w:rsidR="00B00F20" w:rsidRPr="00367214" w:rsidRDefault="00B00F20" w:rsidP="00B00F20">
      <w:pPr>
        <w:pStyle w:val="PlainText"/>
        <w:rPr>
          <w:sz w:val="24"/>
          <w:szCs w:val="24"/>
        </w:rPr>
      </w:pPr>
    </w:p>
    <w:p w14:paraId="1FB9484C" w14:textId="3BC36942" w:rsidR="00AC5777" w:rsidRDefault="00AC5777" w:rsidP="00A81835"/>
    <w:p w14:paraId="52A9E9EF" w14:textId="5B80514F" w:rsidR="00E72BFD" w:rsidRDefault="00E72BFD" w:rsidP="00A81835"/>
    <w:p w14:paraId="55FC4D54" w14:textId="2D7913A8" w:rsidR="00E72BFD" w:rsidRDefault="00E72BFD" w:rsidP="0012433E">
      <w:pPr>
        <w:pStyle w:val="Heading1"/>
      </w:pPr>
      <w:bookmarkStart w:id="11" w:name="_Ref529739"/>
      <w:bookmarkStart w:id="12" w:name="_Toc17297365"/>
      <w:r>
        <w:t>Business Requirements</w:t>
      </w:r>
      <w:bookmarkEnd w:id="11"/>
      <w:bookmarkEnd w:id="12"/>
    </w:p>
    <w:p w14:paraId="4B2F733F" w14:textId="77777777" w:rsidR="00E72BFD" w:rsidRDefault="00E72BFD" w:rsidP="00E72BFD">
      <w:r w:rsidRPr="005653BA">
        <w:t>The purpose of this document is to define the business requirements that need to be satisfied for Consumer and Provider systems wishing to connect and use the National Record Locator (NRL).</w:t>
      </w:r>
    </w:p>
    <w:p w14:paraId="766508A8" w14:textId="1AA46F5A" w:rsidR="00E72BFD" w:rsidRDefault="00D5295A" w:rsidP="00E72BFD">
      <w:r>
        <w:object w:dxaOrig="1487" w:dyaOrig="993" w14:anchorId="637E1739">
          <v:shape id="_x0000_i1027" type="#_x0000_t75" style="width:74.35pt;height:49.65pt" o:ole="">
            <v:imagedata r:id="rId27" o:title=""/>
          </v:shape>
          <o:OLEObject Type="Embed" ProgID="Package" ShapeID="_x0000_i1027" DrawAspect="Icon" ObjectID="_1628421028" r:id="rId28"/>
        </w:object>
      </w:r>
    </w:p>
    <w:p w14:paraId="64BC3B95" w14:textId="65B98A80" w:rsidR="00E72BFD" w:rsidRDefault="00E72BFD" w:rsidP="00A81835"/>
    <w:p w14:paraId="4D75B652" w14:textId="77777777" w:rsidR="00B6544D" w:rsidRDefault="00B6544D" w:rsidP="0012433E">
      <w:pPr>
        <w:pStyle w:val="Heading1"/>
      </w:pPr>
      <w:bookmarkStart w:id="13" w:name="_Toc17297366"/>
      <w:r>
        <w:t>Provider / Consumer Guidance</w:t>
      </w:r>
      <w:bookmarkEnd w:id="13"/>
    </w:p>
    <w:p w14:paraId="37E038B6" w14:textId="77777777" w:rsidR="00B6544D" w:rsidRPr="001D7ACF" w:rsidRDefault="00B6544D" w:rsidP="00B6544D">
      <w:pPr>
        <w:rPr>
          <w:color w:val="FF0000"/>
        </w:rPr>
      </w:pPr>
      <w:r>
        <w:rPr>
          <w:color w:val="FF0000"/>
        </w:rPr>
        <w:t xml:space="preserve">Phase 1 content: </w:t>
      </w:r>
      <w:r w:rsidRPr="001D7ACF">
        <w:rPr>
          <w:color w:val="FF0000"/>
        </w:rPr>
        <w:t>This section is currently being updated to reflect phase 2</w:t>
      </w:r>
    </w:p>
    <w:p w14:paraId="2FEC7E8D" w14:textId="77777777" w:rsidR="00B6544D" w:rsidRDefault="00B6544D" w:rsidP="00B6544D">
      <w:r>
        <w:t>The NRL Provider Guidance document outlines how a Mental Health Trust should use the NRL from an operational perspective. Aspects covered include the requirement for Crisis Team Contact details and Audit requirements. Of key importance is the pointer lifecycle and its relationship with the patient journey and, as such, it is recommended that Consumers also read this to obtain a holistic knowledge of the NRL.</w:t>
      </w:r>
    </w:p>
    <w:p w14:paraId="3C0E039E" w14:textId="0E929660" w:rsidR="00B6544D" w:rsidRDefault="00B6544D" w:rsidP="00B6544D">
      <w:r>
        <w:t xml:space="preserve">Also included is the Consumer Guidance document. Note that this is primarily aimed at Consumers using the </w:t>
      </w:r>
      <w:proofErr w:type="spellStart"/>
      <w:r>
        <w:t>SCRa</w:t>
      </w:r>
      <w:proofErr w:type="spellEnd"/>
      <w:r>
        <w:t xml:space="preserve"> to access the NRL. However, it has been included here as it could potentially also be of use to Consumers looking to access the NRL via direct API integration and are looking for an example of how the API could be implemented.</w:t>
      </w:r>
    </w:p>
    <w:p w14:paraId="289FA609" w14:textId="77A2BD95" w:rsidR="00C65EC0" w:rsidRDefault="00C65EC0" w:rsidP="00B6544D">
      <w:r>
        <w:object w:dxaOrig="1487" w:dyaOrig="993" w14:anchorId="001DB4D2">
          <v:shape id="_x0000_i1028" type="#_x0000_t75" style="width:74.35pt;height:49.65pt" o:ole="">
            <v:imagedata r:id="rId29" o:title=""/>
          </v:shape>
          <o:OLEObject Type="Embed" ProgID="Package" ShapeID="_x0000_i1028" DrawAspect="Icon" ObjectID="_1628421029" r:id="rId30"/>
        </w:object>
      </w:r>
      <w:r>
        <w:t xml:space="preserve">      </w:t>
      </w:r>
      <w:r>
        <w:object w:dxaOrig="1487" w:dyaOrig="993" w14:anchorId="3BEBD067">
          <v:shape id="_x0000_i1029" type="#_x0000_t75" style="width:74.35pt;height:49.65pt" o:ole="">
            <v:imagedata r:id="rId31" o:title=""/>
          </v:shape>
          <o:OLEObject Type="Embed" ProgID="Package" ShapeID="_x0000_i1029" DrawAspect="Icon" ObjectID="_1628421030" r:id="rId32"/>
        </w:object>
      </w:r>
    </w:p>
    <w:p w14:paraId="1A033FFF" w14:textId="09BAD7E8" w:rsidR="00B6544D" w:rsidRDefault="00B6544D" w:rsidP="00A81835"/>
    <w:p w14:paraId="5FF99095" w14:textId="77777777" w:rsidR="00B6544D" w:rsidRDefault="00B6544D" w:rsidP="00A81835"/>
    <w:p w14:paraId="4849BE5D" w14:textId="3EA461B8" w:rsidR="00F63ECA" w:rsidRDefault="00772616" w:rsidP="0012433E">
      <w:pPr>
        <w:pStyle w:val="Heading1"/>
      </w:pPr>
      <w:bookmarkStart w:id="14" w:name="_Ref534795397"/>
      <w:bookmarkStart w:id="15" w:name="_Toc17297367"/>
      <w:r>
        <w:t xml:space="preserve">Technical </w:t>
      </w:r>
      <w:r w:rsidR="00F63ECA">
        <w:t>Specification</w:t>
      </w:r>
      <w:bookmarkEnd w:id="14"/>
      <w:r w:rsidR="00083ABA">
        <w:t xml:space="preserve"> and Developme</w:t>
      </w:r>
      <w:r w:rsidR="00711A50">
        <w:t>nt</w:t>
      </w:r>
      <w:r w:rsidR="00083ABA">
        <w:t xml:space="preserve"> </w:t>
      </w:r>
      <w:r w:rsidR="00711A50">
        <w:t>Resources</w:t>
      </w:r>
      <w:bookmarkEnd w:id="15"/>
    </w:p>
    <w:p w14:paraId="5FB710D6" w14:textId="77777777" w:rsidR="00711A50" w:rsidRDefault="00711A50" w:rsidP="001C53CB"/>
    <w:p w14:paraId="4CBEB398" w14:textId="3F1DEAEC" w:rsidR="00711A50" w:rsidRDefault="00711A50" w:rsidP="0012433E">
      <w:pPr>
        <w:pStyle w:val="Heading2"/>
      </w:pPr>
      <w:bookmarkStart w:id="16" w:name="_Toc17297368"/>
      <w:r>
        <w:t>Technical Specification</w:t>
      </w:r>
      <w:bookmarkEnd w:id="16"/>
    </w:p>
    <w:p w14:paraId="060F2116" w14:textId="0D0DBDD5" w:rsidR="000D7586" w:rsidRDefault="001C53CB" w:rsidP="001C53CB">
      <w:r>
        <w:t xml:space="preserve">The </w:t>
      </w:r>
      <w:r w:rsidR="00772616">
        <w:t xml:space="preserve">technical </w:t>
      </w:r>
      <w:r w:rsidR="00296C59">
        <w:t>specificatio</w:t>
      </w:r>
      <w:r w:rsidR="003B15B9">
        <w:t xml:space="preserve">n is </w:t>
      </w:r>
      <w:r w:rsidR="00E115CC">
        <w:t>a one stop shop for a</w:t>
      </w:r>
      <w:r w:rsidR="00E55846">
        <w:t>ll technical personnel looking to integrate with the NRL</w:t>
      </w:r>
      <w:r w:rsidR="003435ED">
        <w:t xml:space="preserve"> using the NRL FHIR </w:t>
      </w:r>
      <w:r w:rsidR="002E2C5E">
        <w:t xml:space="preserve">API </w:t>
      </w:r>
      <w:r w:rsidR="003435ED">
        <w:t>(</w:t>
      </w:r>
      <w:r w:rsidR="00AE6412">
        <w:t xml:space="preserve">Fast Healthcare Interoperability </w:t>
      </w:r>
      <w:r w:rsidR="002E2C5E">
        <w:t>Service</w:t>
      </w:r>
      <w:r w:rsidR="00514454">
        <w:t>,</w:t>
      </w:r>
      <w:r w:rsidR="002E2C5E">
        <w:t xml:space="preserve"> Application</w:t>
      </w:r>
      <w:r w:rsidR="00514454">
        <w:t xml:space="preserve"> Programming Interface)</w:t>
      </w:r>
      <w:r w:rsidR="000D7586">
        <w:t>.</w:t>
      </w:r>
      <w:r w:rsidR="00514454">
        <w:t xml:space="preserve"> </w:t>
      </w:r>
      <w:r w:rsidR="00082C00">
        <w:t>It</w:t>
      </w:r>
      <w:r w:rsidR="003435ED">
        <w:t xml:space="preserve"> </w:t>
      </w:r>
      <w:r w:rsidR="00E55846">
        <w:t xml:space="preserve">is a </w:t>
      </w:r>
      <w:r w:rsidR="000D7586">
        <w:t>“</w:t>
      </w:r>
      <w:r w:rsidR="00E55846" w:rsidRPr="00813B08">
        <w:rPr>
          <w:u w:val="single"/>
        </w:rPr>
        <w:t>must read</w:t>
      </w:r>
      <w:r w:rsidR="000D7586">
        <w:t>”</w:t>
      </w:r>
      <w:r w:rsidR="00E55846">
        <w:t xml:space="preserve"> before attempting an</w:t>
      </w:r>
      <w:r w:rsidR="00082C00">
        <w:t>y</w:t>
      </w:r>
      <w:r w:rsidR="00E55846">
        <w:t xml:space="preserve"> development</w:t>
      </w:r>
      <w:r w:rsidR="000D7586">
        <w:t>.</w:t>
      </w:r>
    </w:p>
    <w:p w14:paraId="1885EBD9" w14:textId="736F17CD" w:rsidR="000D7586" w:rsidRDefault="001B61A9" w:rsidP="001C53CB">
      <w:hyperlink r:id="rId33" w:history="1">
        <w:r w:rsidR="00B13738" w:rsidRPr="00547883">
          <w:rPr>
            <w:rStyle w:val="Hyperlink"/>
            <w:rFonts w:eastAsia="MS Mincho"/>
          </w:rPr>
          <w:t>https://developer.nhs.uk/apis/nrl/</w:t>
        </w:r>
      </w:hyperlink>
    </w:p>
    <w:p w14:paraId="00E75ED8" w14:textId="795BDCB9" w:rsidR="000D7586" w:rsidRDefault="000D7586" w:rsidP="001C53CB"/>
    <w:p w14:paraId="04AAE61A" w14:textId="0AFE2C9F" w:rsidR="00D01B9E" w:rsidRDefault="00334AA5" w:rsidP="0012433E">
      <w:pPr>
        <w:pStyle w:val="Heading2"/>
      </w:pPr>
      <w:bookmarkStart w:id="17" w:name="_Ref14354649"/>
      <w:bookmarkStart w:id="18" w:name="_Toc17297369"/>
      <w:r>
        <w:lastRenderedPageBreak/>
        <w:t xml:space="preserve">Online </w:t>
      </w:r>
      <w:r w:rsidR="00D01B9E">
        <w:t>Reference Implementation</w:t>
      </w:r>
      <w:bookmarkEnd w:id="17"/>
      <w:bookmarkEnd w:id="18"/>
    </w:p>
    <w:p w14:paraId="5668018B" w14:textId="77777777" w:rsidR="00D01B9E" w:rsidRDefault="00D01B9E" w:rsidP="00D01B9E">
      <w:pPr>
        <w:pStyle w:val="PlainText"/>
      </w:pPr>
      <w:r>
        <w:t>There are some online resources that can aid in early development against the NRL API specification which are detailed below.</w:t>
      </w:r>
    </w:p>
    <w:p w14:paraId="6F101BAB" w14:textId="77777777" w:rsidR="00D01B9E" w:rsidRDefault="00D01B9E" w:rsidP="00D01B9E">
      <w:pPr>
        <w:pStyle w:val="PlainText"/>
      </w:pPr>
    </w:p>
    <w:p w14:paraId="580257B8" w14:textId="77777777" w:rsidR="00D01B9E" w:rsidRDefault="00D01B9E" w:rsidP="00D01B9E">
      <w:pPr>
        <w:pStyle w:val="PlainText"/>
      </w:pPr>
      <w:r>
        <w:t>The NRL Reference Implementation UI can be found at:</w:t>
      </w:r>
    </w:p>
    <w:p w14:paraId="6CEC1D8F" w14:textId="77777777" w:rsidR="00D01B9E" w:rsidRDefault="00D01B9E" w:rsidP="00D01B9E">
      <w:pPr>
        <w:pStyle w:val="PlainText"/>
        <w:rPr>
          <w:rStyle w:val="Hyperlink"/>
        </w:rPr>
      </w:pPr>
    </w:p>
    <w:p w14:paraId="3936F07C" w14:textId="07F0FEA0" w:rsidR="00D01B9E" w:rsidRDefault="001B61A9" w:rsidP="00D01B9E">
      <w:pPr>
        <w:pStyle w:val="PlainText"/>
      </w:pPr>
      <w:hyperlink r:id="rId34" w:history="1">
        <w:r w:rsidR="00D01B9E" w:rsidRPr="00F149B3">
          <w:rPr>
            <w:rStyle w:val="Hyperlink"/>
          </w:rPr>
          <w:t>https://data.developer.nhs.uk/nrls-ri/index.html</w:t>
        </w:r>
      </w:hyperlink>
    </w:p>
    <w:p w14:paraId="0BB49081" w14:textId="77777777" w:rsidR="00D01B9E" w:rsidRDefault="00D01B9E" w:rsidP="00D01B9E">
      <w:pPr>
        <w:pStyle w:val="PlainText"/>
      </w:pPr>
    </w:p>
    <w:p w14:paraId="291854F8" w14:textId="378A0546" w:rsidR="00D01B9E" w:rsidRDefault="00D01B9E" w:rsidP="00D01B9E">
      <w:pPr>
        <w:pStyle w:val="PlainText"/>
      </w:pPr>
      <w:r>
        <w:t xml:space="preserve">Within this UI there are “GET”, “POST”, </w:t>
      </w:r>
      <w:r w:rsidR="00501748">
        <w:t xml:space="preserve">“PATCH” </w:t>
      </w:r>
      <w:r>
        <w:t>and “DELETE” features that provide example data sets that all</w:t>
      </w:r>
      <w:r>
        <w:softHyphen/>
      </w:r>
      <w:r>
        <w:softHyphen/>
      </w:r>
      <w:r>
        <w:softHyphen/>
      </w:r>
      <w:r>
        <w:softHyphen/>
      </w:r>
      <w:r>
        <w:softHyphen/>
        <w:t>ow you to quickly run and review calls to, and responses from, the NRL Reference Implementation. Clicking each of these features will expand to provide more details and then a “Try it out” button that will show you the example data.</w:t>
      </w:r>
    </w:p>
    <w:p w14:paraId="25807919" w14:textId="77777777" w:rsidR="00D01B9E" w:rsidRDefault="00D01B9E" w:rsidP="00D01B9E">
      <w:pPr>
        <w:pStyle w:val="PlainText"/>
      </w:pPr>
    </w:p>
    <w:p w14:paraId="4CB2871A" w14:textId="77777777" w:rsidR="00D01B9E" w:rsidRDefault="00D01B9E" w:rsidP="00D01B9E">
      <w:pPr>
        <w:pStyle w:val="PlainText"/>
      </w:pPr>
      <w:r>
        <w:t xml:space="preserve">When you are ready to send your own requests to this tool, the </w:t>
      </w:r>
      <w:proofErr w:type="gramStart"/>
      <w:r>
        <w:t>end-point</w:t>
      </w:r>
      <w:proofErr w:type="gramEnd"/>
      <w:r>
        <w:t xml:space="preserve"> that you will need to point your request at is: </w:t>
      </w:r>
    </w:p>
    <w:p w14:paraId="77F5D42C" w14:textId="77777777" w:rsidR="00D01B9E" w:rsidRDefault="00D01B9E" w:rsidP="00D01B9E">
      <w:pPr>
        <w:pStyle w:val="PlainText"/>
        <w:rPr>
          <w:rStyle w:val="Hyperlink"/>
        </w:rPr>
      </w:pPr>
    </w:p>
    <w:p w14:paraId="2CD9931F" w14:textId="4364EA03" w:rsidR="00D01B9E" w:rsidRDefault="001B61A9" w:rsidP="00D01B9E">
      <w:pPr>
        <w:pStyle w:val="PlainText"/>
      </w:pPr>
      <w:hyperlink r:id="rId35" w:history="1">
        <w:r w:rsidR="00D01B9E" w:rsidRPr="00F149B3">
          <w:rPr>
            <w:rStyle w:val="Hyperlink"/>
          </w:rPr>
          <w:t>https://data.developer.nhs.uk/nrls-ri/DocumentReference</w:t>
        </w:r>
      </w:hyperlink>
    </w:p>
    <w:p w14:paraId="31EDDEE9" w14:textId="77777777" w:rsidR="00D01B9E" w:rsidRDefault="00D01B9E" w:rsidP="00D01B9E">
      <w:pPr>
        <w:pStyle w:val="PlainText"/>
      </w:pPr>
    </w:p>
    <w:p w14:paraId="0D8D5189" w14:textId="1FDF6948" w:rsidR="00D01B9E" w:rsidRDefault="00D01B9E" w:rsidP="00D01B9E">
      <w:pPr>
        <w:pStyle w:val="PlainText"/>
      </w:pPr>
      <w:r>
        <w:t xml:space="preserve">For quick start information and example data, please see the NRL Reference Implementation </w:t>
      </w:r>
      <w:proofErr w:type="spellStart"/>
      <w:r w:rsidR="00501748">
        <w:t>quickstart</w:t>
      </w:r>
      <w:proofErr w:type="spellEnd"/>
      <w:r>
        <w:t xml:space="preserve"> guide:</w:t>
      </w:r>
    </w:p>
    <w:p w14:paraId="017DB3CA" w14:textId="77777777" w:rsidR="00D01B9E" w:rsidRDefault="00D01B9E" w:rsidP="00D01B9E">
      <w:pPr>
        <w:pStyle w:val="PlainText"/>
      </w:pPr>
    </w:p>
    <w:p w14:paraId="4E66F6A4" w14:textId="00D5CBED" w:rsidR="00D01B9E" w:rsidRDefault="001B61A9" w:rsidP="00D01B9E">
      <w:pPr>
        <w:pStyle w:val="PlainText"/>
      </w:pPr>
      <w:hyperlink r:id="rId36" w:history="1">
        <w:r w:rsidR="00332639">
          <w:rPr>
            <w:rStyle w:val="Hyperlink"/>
          </w:rPr>
          <w:t>https://github.com/nhsconnect/nrls-reference-implementation/wiki/1.-Quick-Start-guide</w:t>
        </w:r>
      </w:hyperlink>
    </w:p>
    <w:p w14:paraId="5F10DC80" w14:textId="77777777" w:rsidR="00D01B9E" w:rsidRDefault="00D01B9E" w:rsidP="00D01B9E">
      <w:pPr>
        <w:pStyle w:val="PlainText"/>
      </w:pPr>
    </w:p>
    <w:p w14:paraId="24E80786" w14:textId="77777777" w:rsidR="00D01B9E" w:rsidRDefault="00D01B9E" w:rsidP="00D01B9E">
      <w:pPr>
        <w:pStyle w:val="PlainText"/>
      </w:pPr>
    </w:p>
    <w:p w14:paraId="74755E2B" w14:textId="77777777" w:rsidR="00D01B9E" w:rsidRDefault="00D01B9E" w:rsidP="00D01B9E">
      <w:pPr>
        <w:pStyle w:val="PlainText"/>
      </w:pPr>
    </w:p>
    <w:p w14:paraId="55AA8431" w14:textId="2E4DC04F" w:rsidR="00D01B9E" w:rsidRDefault="00D01B9E" w:rsidP="0012433E">
      <w:pPr>
        <w:pStyle w:val="Heading2"/>
      </w:pPr>
      <w:bookmarkStart w:id="19" w:name="_Ref534795601"/>
      <w:bookmarkStart w:id="20" w:name="_Toc17297370"/>
      <w:r>
        <w:t xml:space="preserve">Local </w:t>
      </w:r>
      <w:bookmarkEnd w:id="19"/>
      <w:r w:rsidR="0064072D">
        <w:t>Reference Implementation</w:t>
      </w:r>
      <w:bookmarkEnd w:id="20"/>
    </w:p>
    <w:p w14:paraId="143C0910" w14:textId="77777777" w:rsidR="00D01B9E" w:rsidRPr="003164C7" w:rsidRDefault="00D01B9E" w:rsidP="00D01B9E">
      <w:pPr>
        <w:rPr>
          <w:color w:val="FF0000"/>
        </w:rPr>
      </w:pPr>
      <w:r>
        <w:t>This reference tool is open source and can be downloaded, built and ran locally. A benefit of this would allow you to utilise your own data. You can download the code and access the wiki for instructions and installation requirements here:</w:t>
      </w:r>
    </w:p>
    <w:p w14:paraId="5E345F7C" w14:textId="77777777" w:rsidR="00D01B9E" w:rsidRDefault="00D01B9E" w:rsidP="00D01B9E">
      <w:pPr>
        <w:pStyle w:val="PlainText"/>
        <w:rPr>
          <w:rStyle w:val="Hyperlink"/>
        </w:rPr>
      </w:pPr>
    </w:p>
    <w:p w14:paraId="1A400C7D" w14:textId="11723D2D" w:rsidR="00D01B9E" w:rsidRDefault="001B61A9" w:rsidP="00D01B9E">
      <w:pPr>
        <w:pStyle w:val="PlainText"/>
      </w:pPr>
      <w:hyperlink r:id="rId37" w:history="1">
        <w:r w:rsidR="00D01B9E">
          <w:rPr>
            <w:rStyle w:val="Hyperlink"/>
          </w:rPr>
          <w:t>https://github.com/nhsconnect/nrls-reference-implementation</w:t>
        </w:r>
      </w:hyperlink>
      <w:r w:rsidR="00D01B9E">
        <w:t xml:space="preserve">​ </w:t>
      </w:r>
    </w:p>
    <w:p w14:paraId="262BD53A" w14:textId="77777777" w:rsidR="00D01B9E" w:rsidRDefault="00D01B9E" w:rsidP="00D01B9E">
      <w:pPr>
        <w:pStyle w:val="PlainText"/>
      </w:pPr>
    </w:p>
    <w:p w14:paraId="7A9FE649" w14:textId="77777777" w:rsidR="00D01B9E" w:rsidRPr="00110923" w:rsidRDefault="00D01B9E" w:rsidP="00D01B9E">
      <w:pPr>
        <w:pStyle w:val="PlainText"/>
        <w:rPr>
          <w:sz w:val="24"/>
          <w:szCs w:val="24"/>
        </w:rPr>
      </w:pPr>
      <w:r w:rsidRPr="00110923">
        <w:rPr>
          <w:sz w:val="24"/>
          <w:szCs w:val="24"/>
        </w:rPr>
        <w:t>Alternatively, if you are familiar with Docker you can utilise that to run a version of this tool locally within just a few minutes.</w:t>
      </w:r>
    </w:p>
    <w:p w14:paraId="542FAFC0" w14:textId="77777777" w:rsidR="00D01B9E" w:rsidRDefault="00D01B9E" w:rsidP="001C53CB"/>
    <w:p w14:paraId="257CAFB3" w14:textId="3B6D2C63" w:rsidR="00A42BBA" w:rsidRDefault="00A42BBA" w:rsidP="001C53CB"/>
    <w:p w14:paraId="664C9AF1" w14:textId="77777777" w:rsidR="00A42BBA" w:rsidRDefault="00A42BBA" w:rsidP="001C53CB"/>
    <w:p w14:paraId="0D477740" w14:textId="6D2600F6" w:rsidR="00320186" w:rsidRDefault="006838FC" w:rsidP="0012433E">
      <w:pPr>
        <w:pStyle w:val="Heading2"/>
      </w:pPr>
      <w:bookmarkStart w:id="21" w:name="_Ref4162630"/>
      <w:r>
        <w:t xml:space="preserve"> </w:t>
      </w:r>
      <w:bookmarkStart w:id="22" w:name="_Toc17297371"/>
      <w:r w:rsidR="001A1040">
        <w:t xml:space="preserve">Other </w:t>
      </w:r>
      <w:r w:rsidR="00320186">
        <w:t>Key Design Decisions</w:t>
      </w:r>
      <w:r w:rsidR="00485FDB">
        <w:t xml:space="preserve"> </w:t>
      </w:r>
      <w:r w:rsidR="00485FDB" w:rsidRPr="00D62F2B">
        <w:rPr>
          <w:color w:val="FF0000"/>
        </w:rPr>
        <w:t>(Providers Only)</w:t>
      </w:r>
      <w:bookmarkEnd w:id="21"/>
      <w:bookmarkEnd w:id="22"/>
    </w:p>
    <w:p w14:paraId="4D30E170" w14:textId="77777777" w:rsidR="00C54D11" w:rsidRDefault="00C54D11" w:rsidP="00C54D11">
      <w:r>
        <w:t>Before the NHS Digital Solution Assurance Team can finalise your formal testing scope, you will need to confirm the following:</w:t>
      </w:r>
    </w:p>
    <w:p w14:paraId="6745630C" w14:textId="296996BE" w:rsidR="00C54D11" w:rsidRDefault="00C54D11" w:rsidP="00E05740">
      <w:pPr>
        <w:ind w:left="360"/>
      </w:pPr>
      <w:r w:rsidRPr="00E05740">
        <w:rPr>
          <w:b/>
        </w:rPr>
        <w:t xml:space="preserve">Will you be implementing the </w:t>
      </w:r>
      <w:proofErr w:type="spellStart"/>
      <w:r w:rsidRPr="00E05740">
        <w:rPr>
          <w:b/>
        </w:rPr>
        <w:t>MasterIdentifier</w:t>
      </w:r>
      <w:proofErr w:type="spellEnd"/>
      <w:r w:rsidRPr="00E05740">
        <w:rPr>
          <w:b/>
        </w:rPr>
        <w:t>?</w:t>
      </w:r>
      <w:r>
        <w:t xml:space="preserve"> </w:t>
      </w:r>
      <w:r w:rsidR="00977539">
        <w:t>For details, please see the following section on the technical spec:</w:t>
      </w:r>
    </w:p>
    <w:p w14:paraId="03FACCDF" w14:textId="77777777" w:rsidR="00C54D11" w:rsidRDefault="00C54D11" w:rsidP="00E05740">
      <w:pPr>
        <w:ind w:left="1080"/>
      </w:pPr>
      <w:r w:rsidRPr="008C4FAA">
        <w:t>https://developer.nhs.uk/apis/nrl/pointer_identity.html#master-identifier</w:t>
      </w:r>
    </w:p>
    <w:p w14:paraId="6BF5A9A2" w14:textId="541C2B80" w:rsidR="00C54D11" w:rsidRDefault="00E05740" w:rsidP="00E05740">
      <w:pPr>
        <w:ind w:left="360"/>
      </w:pPr>
      <w:r w:rsidRPr="00E05740">
        <w:rPr>
          <w:b/>
        </w:rPr>
        <w:t>If not, you must use</w:t>
      </w:r>
      <w:r w:rsidR="00D930F7" w:rsidRPr="00E05740">
        <w:rPr>
          <w:b/>
        </w:rPr>
        <w:t xml:space="preserve"> the NRL-generated</w:t>
      </w:r>
      <w:r w:rsidR="00C54D11" w:rsidRPr="00E05740">
        <w:rPr>
          <w:b/>
        </w:rPr>
        <w:t xml:space="preserve"> Logical ID</w:t>
      </w:r>
      <w:r w:rsidR="00C54D11">
        <w:t xml:space="preserve"> (please note: if you </w:t>
      </w:r>
      <w:r w:rsidR="00D930F7">
        <w:t>use the</w:t>
      </w:r>
      <w:r w:rsidR="00C54D11">
        <w:t xml:space="preserve"> </w:t>
      </w:r>
      <w:r w:rsidR="00B42090">
        <w:t xml:space="preserve">pointer’s </w:t>
      </w:r>
      <w:r w:rsidR="00C54D11">
        <w:t xml:space="preserve">Logical ID then you need to store the pointer’s Logical ID that is returned in the HTTP </w:t>
      </w:r>
      <w:r w:rsidR="00B42090">
        <w:t xml:space="preserve">location </w:t>
      </w:r>
      <w:r w:rsidR="00C54D11">
        <w:t xml:space="preserve">header </w:t>
      </w:r>
      <w:r w:rsidR="000F3F49">
        <w:t>in the</w:t>
      </w:r>
      <w:r w:rsidR="00C54D11">
        <w:t xml:space="preserve"> response to a CREATE).</w:t>
      </w:r>
    </w:p>
    <w:p w14:paraId="36AE1301" w14:textId="77777777" w:rsidR="008C4FAA" w:rsidRDefault="008C4FAA" w:rsidP="00293EB5"/>
    <w:p w14:paraId="279CBF49" w14:textId="77777777" w:rsidR="008C4FAA" w:rsidRDefault="008C4FAA" w:rsidP="00293EB5"/>
    <w:p w14:paraId="7FD7544C" w14:textId="33ADA4EC" w:rsidR="00293EB5" w:rsidRDefault="00293EB5" w:rsidP="00293EB5">
      <w:r>
        <w:t>All existing providers</w:t>
      </w:r>
      <w:r w:rsidR="004C662A">
        <w:t xml:space="preserve"> currently taking part in the NRL Beta</w:t>
      </w:r>
      <w:r w:rsidR="00D6071B">
        <w:t>,</w:t>
      </w:r>
      <w:r>
        <w:t xml:space="preserve"> carried out a bulk upload of pointers during the implementation. After go-live, the two main approaches taken to add and maintain pointers are:</w:t>
      </w:r>
    </w:p>
    <w:p w14:paraId="02C9F680" w14:textId="001240D5" w:rsidR="00293EB5" w:rsidRDefault="00293EB5" w:rsidP="00D6071B">
      <w:pPr>
        <w:pStyle w:val="ListParagraph"/>
        <w:numPr>
          <w:ilvl w:val="0"/>
          <w:numId w:val="22"/>
        </w:numPr>
      </w:pPr>
      <w:r>
        <w:t>Nightly bulk maintenance job to create, supersede</w:t>
      </w:r>
      <w:r w:rsidR="00964744">
        <w:t>, update</w:t>
      </w:r>
      <w:r>
        <w:t xml:space="preserve"> and delete pointers where required.</w:t>
      </w:r>
    </w:p>
    <w:p w14:paraId="19024EF7" w14:textId="1F138950" w:rsidR="00293EB5" w:rsidRDefault="00293EB5" w:rsidP="00D6071B">
      <w:pPr>
        <w:pStyle w:val="ListParagraph"/>
        <w:numPr>
          <w:ilvl w:val="0"/>
          <w:numId w:val="22"/>
        </w:numPr>
      </w:pPr>
      <w:r>
        <w:t>Real-time create, supersede</w:t>
      </w:r>
      <w:r w:rsidR="00964744">
        <w:t>, update</w:t>
      </w:r>
      <w:r>
        <w:t xml:space="preserve"> and deletes as and when changes are made to </w:t>
      </w:r>
      <w:r w:rsidR="00D6071B">
        <w:t>patient’s</w:t>
      </w:r>
      <w:r>
        <w:t xml:space="preserve"> records (e.g. care plans).</w:t>
      </w:r>
    </w:p>
    <w:p w14:paraId="5C066832" w14:textId="6975A63F" w:rsidR="00902A75" w:rsidRDefault="00F8486F" w:rsidP="00293EB5">
      <w:r>
        <w:t>Any alternative approaches should be discussed with</w:t>
      </w:r>
      <w:r w:rsidR="004D326F">
        <w:t xml:space="preserve"> NHS Digital.</w:t>
      </w:r>
    </w:p>
    <w:p w14:paraId="1D33F911" w14:textId="77777777" w:rsidR="00F5016E" w:rsidRDefault="00F5016E" w:rsidP="00902A75"/>
    <w:p w14:paraId="3E57F0BD" w14:textId="77777777" w:rsidR="008D76EC" w:rsidRDefault="008D76EC" w:rsidP="008D76EC"/>
    <w:p w14:paraId="6C776CD4" w14:textId="2E1583A7" w:rsidR="003E230C" w:rsidRDefault="00E4308A" w:rsidP="00E4308A">
      <w:pPr>
        <w:pStyle w:val="Heading1"/>
      </w:pPr>
      <w:bookmarkStart w:id="23" w:name="_Toc17297372"/>
      <w:r>
        <w:t>Testing and</w:t>
      </w:r>
      <w:r w:rsidR="00F11423">
        <w:t xml:space="preserve"> Technical Conformance</w:t>
      </w:r>
      <w:bookmarkEnd w:id="23"/>
    </w:p>
    <w:p w14:paraId="270D1CF7" w14:textId="77777777" w:rsidR="00605267" w:rsidRDefault="00605267" w:rsidP="00523DB8">
      <w:pPr>
        <w:pStyle w:val="PlainText"/>
      </w:pPr>
    </w:p>
    <w:p w14:paraId="6CBB4C20" w14:textId="3AC25406" w:rsidR="00605267" w:rsidRDefault="00605267" w:rsidP="00605267">
      <w:pPr>
        <w:pStyle w:val="Heading2"/>
      </w:pPr>
      <w:r>
        <w:t xml:space="preserve"> </w:t>
      </w:r>
      <w:bookmarkStart w:id="24" w:name="_Toc17297373"/>
      <w:r>
        <w:t>End-to-End Process</w:t>
      </w:r>
      <w:bookmarkEnd w:id="24"/>
    </w:p>
    <w:p w14:paraId="188A36D3" w14:textId="2ECCA7D6" w:rsidR="00605267" w:rsidRDefault="00605267" w:rsidP="00523DB8">
      <w:pPr>
        <w:pStyle w:val="PlainText"/>
      </w:pPr>
    </w:p>
    <w:p w14:paraId="7C4F94EE" w14:textId="419FB00D" w:rsidR="00605267" w:rsidRDefault="00605267" w:rsidP="00523DB8">
      <w:pPr>
        <w:pStyle w:val="PlainText"/>
      </w:pPr>
      <w:r>
        <w:rPr>
          <w:noProof/>
        </w:rPr>
        <w:drawing>
          <wp:inline distT="0" distB="0" distL="0" distR="0" wp14:anchorId="2631AF60" wp14:editId="1D391F52">
            <wp:extent cx="6263640" cy="2077085"/>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263640" cy="2077085"/>
                    </a:xfrm>
                    <a:prstGeom prst="rect">
                      <a:avLst/>
                    </a:prstGeom>
                  </pic:spPr>
                </pic:pic>
              </a:graphicData>
            </a:graphic>
          </wp:inline>
        </w:drawing>
      </w:r>
    </w:p>
    <w:p w14:paraId="29159881" w14:textId="77777777" w:rsidR="00605267" w:rsidRDefault="00605267" w:rsidP="00523DB8">
      <w:pPr>
        <w:pStyle w:val="PlainText"/>
      </w:pPr>
    </w:p>
    <w:p w14:paraId="2F27BDE5" w14:textId="0965FFDE" w:rsidR="00621D21" w:rsidRDefault="00523DB8" w:rsidP="00523DB8">
      <w:pPr>
        <w:pStyle w:val="PlainText"/>
      </w:pPr>
      <w:r>
        <w:t>When you are ready to begin formal testing you</w:t>
      </w:r>
      <w:r w:rsidR="00461C31">
        <w:t xml:space="preserve"> need to engage </w:t>
      </w:r>
      <w:r>
        <w:t xml:space="preserve">directly with Solution Assurance </w:t>
      </w:r>
      <w:r w:rsidR="00487B79">
        <w:t xml:space="preserve">team </w:t>
      </w:r>
      <w:r w:rsidR="00F62E48">
        <w:t>(</w:t>
      </w:r>
      <w:hyperlink r:id="rId39" w:history="1">
        <w:r w:rsidR="00F62E48" w:rsidRPr="00403E8E">
          <w:rPr>
            <w:rStyle w:val="Hyperlink"/>
            <w:rFonts w:ascii="Arial" w:hAnsi="Arial"/>
          </w:rPr>
          <w:t>itkconformance@nhs.net</w:t>
        </w:r>
      </w:hyperlink>
      <w:r w:rsidR="00F62E48">
        <w:rPr>
          <w:rStyle w:val="Hyperlink"/>
          <w:rFonts w:ascii="Arial" w:hAnsi="Arial"/>
        </w:rPr>
        <w:t xml:space="preserve">) </w:t>
      </w:r>
      <w:r w:rsidR="009C5D60">
        <w:t>who w</w:t>
      </w:r>
      <w:r w:rsidR="00F62E48">
        <w:t>ill</w:t>
      </w:r>
      <w:r>
        <w:t xml:space="preserve"> guide you through the process. There are two stages to formal testing</w:t>
      </w:r>
      <w:r w:rsidR="00621D21">
        <w:t>:</w:t>
      </w:r>
    </w:p>
    <w:p w14:paraId="599FDBFA" w14:textId="77777777" w:rsidR="00621D21" w:rsidRDefault="00621D21" w:rsidP="00523DB8">
      <w:pPr>
        <w:pStyle w:val="PlainText"/>
      </w:pPr>
    </w:p>
    <w:p w14:paraId="69BF6C1D" w14:textId="4F7D0B69" w:rsidR="00523DB8" w:rsidRDefault="00430D83" w:rsidP="00621D21">
      <w:pPr>
        <w:pStyle w:val="PlainText"/>
        <w:numPr>
          <w:ilvl w:val="0"/>
          <w:numId w:val="27"/>
        </w:numPr>
      </w:pPr>
      <w:r>
        <w:t>L</w:t>
      </w:r>
      <w:r w:rsidR="00523DB8">
        <w:t>ocal testing using the TKW</w:t>
      </w:r>
      <w:r w:rsidR="0089489F">
        <w:t xml:space="preserve"> </w:t>
      </w:r>
      <w:r w:rsidR="00523DB8">
        <w:t xml:space="preserve">(Toolkit Workbench / </w:t>
      </w:r>
      <w:r w:rsidR="00523DB8" w:rsidRPr="0035274E">
        <w:t>FHIR® API Testbench</w:t>
      </w:r>
      <w:r w:rsidR="00523DB8">
        <w:t>)</w:t>
      </w:r>
      <w:r>
        <w:t xml:space="preserve"> which can be downloaded and installed locally.</w:t>
      </w:r>
    </w:p>
    <w:p w14:paraId="74B7D78C" w14:textId="5EB6A1CA" w:rsidR="00430D83" w:rsidRDefault="00430D83" w:rsidP="00621D21">
      <w:pPr>
        <w:pStyle w:val="PlainText"/>
        <w:numPr>
          <w:ilvl w:val="0"/>
          <w:numId w:val="27"/>
        </w:numPr>
      </w:pPr>
      <w:r>
        <w:t xml:space="preserve">Online testing </w:t>
      </w:r>
      <w:r w:rsidR="00D34745">
        <w:t xml:space="preserve">on the NHS Digital Integration </w:t>
      </w:r>
      <w:r w:rsidR="00F62E48">
        <w:t>environment (“INT”)</w:t>
      </w:r>
    </w:p>
    <w:p w14:paraId="6FA37830" w14:textId="77777777" w:rsidR="00523DB8" w:rsidRDefault="00523DB8" w:rsidP="00523DB8">
      <w:pPr>
        <w:pStyle w:val="PlainText"/>
      </w:pPr>
    </w:p>
    <w:p w14:paraId="5BC94DFB" w14:textId="16782DBD" w:rsidR="00523DB8" w:rsidRDefault="00523DB8" w:rsidP="00523DB8">
      <w:pPr>
        <w:pStyle w:val="PlainText"/>
        <w:rPr>
          <w:color w:val="005EB8" w:themeColor="accent1"/>
        </w:rPr>
      </w:pPr>
      <w:r>
        <w:t xml:space="preserve">Solution </w:t>
      </w:r>
      <w:r w:rsidR="00D97D45">
        <w:t>A</w:t>
      </w:r>
      <w:r>
        <w:t xml:space="preserve">ssurance will issue you with </w:t>
      </w:r>
      <w:r w:rsidR="00BF4614">
        <w:t xml:space="preserve">the latest version of the SCAL along with a </w:t>
      </w:r>
      <w:r w:rsidR="008058BA">
        <w:t>“Scoped Test Cases” document that describes which tests within the SCAL are required to be undertaken</w:t>
      </w:r>
      <w:r w:rsidR="008E58E3">
        <w:t>,</w:t>
      </w:r>
      <w:r w:rsidR="008058BA">
        <w:t xml:space="preserve"> based upon </w:t>
      </w:r>
      <w:r w:rsidR="00D31CF0">
        <w:t>the scope of your delivery</w:t>
      </w:r>
      <w:r w:rsidR="008E58E3">
        <w:t xml:space="preserve"> </w:t>
      </w:r>
      <w:r w:rsidR="008E58E3" w:rsidRPr="008E58E3">
        <w:rPr>
          <w:color w:val="005EB8" w:themeColor="accent1"/>
        </w:rPr>
        <w:t xml:space="preserve">(see </w:t>
      </w:r>
      <w:r w:rsidR="008E58E3">
        <w:rPr>
          <w:color w:val="005EB8" w:themeColor="accent1"/>
        </w:rPr>
        <w:t>D</w:t>
      </w:r>
      <w:r w:rsidR="008E58E3" w:rsidRPr="008E58E3">
        <w:rPr>
          <w:color w:val="005EB8" w:themeColor="accent1"/>
        </w:rPr>
        <w:t xml:space="preserve">elivery </w:t>
      </w:r>
      <w:r w:rsidR="008E58E3">
        <w:rPr>
          <w:color w:val="005EB8" w:themeColor="accent1"/>
        </w:rPr>
        <w:t>O</w:t>
      </w:r>
      <w:r w:rsidR="008E58E3" w:rsidRPr="008E58E3">
        <w:rPr>
          <w:color w:val="005EB8" w:themeColor="accent1"/>
        </w:rPr>
        <w:t xml:space="preserve">ptions / </w:t>
      </w:r>
      <w:r w:rsidR="008E58E3">
        <w:rPr>
          <w:color w:val="005EB8" w:themeColor="accent1"/>
        </w:rPr>
        <w:t>A</w:t>
      </w:r>
      <w:r w:rsidR="008E58E3" w:rsidRPr="008E58E3">
        <w:rPr>
          <w:color w:val="005EB8" w:themeColor="accent1"/>
        </w:rPr>
        <w:t>pproach)</w:t>
      </w:r>
      <w:r w:rsidR="008E58E3">
        <w:rPr>
          <w:color w:val="005EB8" w:themeColor="accent1"/>
        </w:rPr>
        <w:t>.</w:t>
      </w:r>
    </w:p>
    <w:p w14:paraId="45517FFD" w14:textId="77777777" w:rsidR="004A1A56" w:rsidRDefault="004A1A56" w:rsidP="00523DB8">
      <w:pPr>
        <w:pStyle w:val="PlainText"/>
      </w:pPr>
    </w:p>
    <w:p w14:paraId="32044B09" w14:textId="58D61615" w:rsidR="00523DB8" w:rsidRDefault="00523DB8" w:rsidP="00CA09D3"/>
    <w:p w14:paraId="0B5DF4D4" w14:textId="3A0815AB" w:rsidR="004A1A56" w:rsidRDefault="0001311C" w:rsidP="004A1A56">
      <w:pPr>
        <w:pStyle w:val="Heading2"/>
      </w:pPr>
      <w:bookmarkStart w:id="25" w:name="_Ref14689619"/>
      <w:r>
        <w:t xml:space="preserve"> </w:t>
      </w:r>
      <w:bookmarkStart w:id="26" w:name="_Toc17297374"/>
      <w:r w:rsidR="004A1A56">
        <w:t xml:space="preserve">Local TKW </w:t>
      </w:r>
      <w:r w:rsidR="008B645B">
        <w:t>Conformance</w:t>
      </w:r>
      <w:r w:rsidR="004A1A56">
        <w:t xml:space="preserve"> Testing</w:t>
      </w:r>
      <w:bookmarkEnd w:id="25"/>
      <w:bookmarkEnd w:id="26"/>
    </w:p>
    <w:p w14:paraId="2E862D94" w14:textId="77777777" w:rsidR="004A1A56" w:rsidRDefault="004A1A56" w:rsidP="004A1A56">
      <w:pPr>
        <w:pStyle w:val="PlainText"/>
      </w:pPr>
    </w:p>
    <w:p w14:paraId="6C8F41F5" w14:textId="4E297253" w:rsidR="004A1A56" w:rsidRDefault="004A1A56" w:rsidP="004A1A56">
      <w:pPr>
        <w:pStyle w:val="PlainText"/>
      </w:pPr>
      <w:r>
        <w:t xml:space="preserve">Testing with the </w:t>
      </w:r>
      <w:r w:rsidRPr="0035274E">
        <w:t>TKW</w:t>
      </w:r>
      <w:r>
        <w:t xml:space="preserve"> is a pre-requisite to </w:t>
      </w:r>
      <w:r w:rsidR="008B645B">
        <w:t>online conformance</w:t>
      </w:r>
      <w:r>
        <w:t xml:space="preserve"> testing directly with NHS Digital hosted Test Environments (i.e. INT environment). Essentially, it is a package that can be downloaded and installed locally to simulate testing with the NRL (in a similar fashion to a stub). </w:t>
      </w:r>
      <w:r w:rsidRPr="00E3158B">
        <w:t xml:space="preserve">The files include the </w:t>
      </w:r>
      <w:r w:rsidRPr="008F10DA">
        <w:rPr>
          <w:b/>
          <w:bCs/>
        </w:rPr>
        <w:lastRenderedPageBreak/>
        <w:t>TKW Simulator Guide</w:t>
      </w:r>
      <w:r w:rsidRPr="00E3158B">
        <w:t xml:space="preserve"> and set of </w:t>
      </w:r>
      <w:r w:rsidRPr="002307DC">
        <w:rPr>
          <w:b/>
          <w:bCs/>
        </w:rPr>
        <w:t>Simulator Triggers</w:t>
      </w:r>
      <w:r w:rsidRPr="00E3158B">
        <w:t xml:space="preserve">, which detail how to test your solution. </w:t>
      </w:r>
      <w:r>
        <w:t xml:space="preserve"> The NRL TKW, guide and triggers can be downloaded from </w:t>
      </w:r>
      <w:proofErr w:type="spellStart"/>
      <w:r>
        <w:t>Github</w:t>
      </w:r>
      <w:proofErr w:type="spellEnd"/>
      <w:r>
        <w:t>:</w:t>
      </w:r>
    </w:p>
    <w:p w14:paraId="4EE240E0" w14:textId="77777777" w:rsidR="004A1A56" w:rsidRDefault="004A1A56" w:rsidP="004A1A56">
      <w:pPr>
        <w:pStyle w:val="PlainText"/>
      </w:pPr>
    </w:p>
    <w:p w14:paraId="58DFA85E" w14:textId="77777777" w:rsidR="004A1A56" w:rsidRDefault="001B61A9" w:rsidP="004A1A56">
      <w:pPr>
        <w:pStyle w:val="PlainText"/>
      </w:pPr>
      <w:hyperlink r:id="rId40" w:history="1">
        <w:r w:rsidR="004A1A56" w:rsidRPr="006F7059">
          <w:rPr>
            <w:rStyle w:val="Hyperlink"/>
            <w:rFonts w:ascii="Arial" w:hAnsi="Arial"/>
          </w:rPr>
          <w:t>https://github.com/nhsconnect/FHIR-NRLS-API/tree/assurance/content/uploads/tkw</w:t>
        </w:r>
      </w:hyperlink>
    </w:p>
    <w:p w14:paraId="174AF392" w14:textId="77777777" w:rsidR="004A1A56" w:rsidRDefault="004A1A56" w:rsidP="004A1A56">
      <w:pPr>
        <w:pStyle w:val="PlainText"/>
      </w:pPr>
    </w:p>
    <w:p w14:paraId="316EDE37" w14:textId="77777777" w:rsidR="004A1A56" w:rsidRDefault="004A1A56" w:rsidP="004A1A56">
      <w:pPr>
        <w:pStyle w:val="PlainText"/>
      </w:pPr>
    </w:p>
    <w:p w14:paraId="054FA3F9" w14:textId="77777777" w:rsidR="004A1A56" w:rsidRDefault="004A1A56" w:rsidP="004A1A56">
      <w:pPr>
        <w:pStyle w:val="Heading2"/>
      </w:pPr>
      <w:r>
        <w:t xml:space="preserve"> </w:t>
      </w:r>
      <w:bookmarkStart w:id="27" w:name="_Toc17297375"/>
      <w:r>
        <w:t>PTL Sandpit Connection Process (“INT” environment)</w:t>
      </w:r>
      <w:bookmarkEnd w:id="27"/>
    </w:p>
    <w:p w14:paraId="5B523F94" w14:textId="77777777" w:rsidR="004A1A56" w:rsidRDefault="004A1A56" w:rsidP="004A1A56">
      <w:r>
        <w:t xml:space="preserve">Once the TKW has been submitted and verified by the Solution Assurance team, connecting parties will be able to proceed with testing on the NHS Digital INT environment which is the PTL (Path to Live) environment that hosts the instance of NRL most representative of the Live environment. </w:t>
      </w:r>
    </w:p>
    <w:p w14:paraId="7D5DEC79" w14:textId="77777777" w:rsidR="004A1A56" w:rsidRDefault="004A1A56" w:rsidP="004A1A56">
      <w:r>
        <w:t>It is recommended to connect to the INT environment in advance of completion of TKW testing to ensure seamless progress without potential delays associated with connection issues. To connect to the INT/PTL environment, users must complete and submit the Sandpit Connection Form:</w:t>
      </w:r>
    </w:p>
    <w:bookmarkStart w:id="28" w:name="_MON_1621750139"/>
    <w:bookmarkEnd w:id="28"/>
    <w:p w14:paraId="1745EAC0" w14:textId="77777777" w:rsidR="004A1A56" w:rsidRDefault="004A1A56" w:rsidP="004A1A56">
      <w:r>
        <w:object w:dxaOrig="1487" w:dyaOrig="993" w14:anchorId="379C89C4">
          <v:shape id="_x0000_i1030" type="#_x0000_t75" style="width:74.15pt;height:49.45pt" o:ole="">
            <v:imagedata r:id="rId41" o:title=""/>
          </v:shape>
          <o:OLEObject Type="Embed" ProgID="Word.Document.8" ShapeID="_x0000_i1030" DrawAspect="Icon" ObjectID="_1628421031" r:id="rId42">
            <o:FieldCodes>\s</o:FieldCodes>
          </o:OLEObject>
        </w:object>
      </w:r>
    </w:p>
    <w:p w14:paraId="704B86E9" w14:textId="77777777" w:rsidR="004A1A56" w:rsidRDefault="004A1A56" w:rsidP="004A1A56">
      <w:r>
        <w:t>Once completed, please submit this form to the Solution Assurance Team (</w:t>
      </w:r>
      <w:hyperlink r:id="rId43" w:history="1">
        <w:r w:rsidRPr="00282E9D">
          <w:rPr>
            <w:rStyle w:val="Hyperlink"/>
            <w:rFonts w:ascii="Arial" w:hAnsi="Arial"/>
          </w:rPr>
          <w:t>itkconformance@nhs.net</w:t>
        </w:r>
      </w:hyperlink>
      <w:r w:rsidRPr="00D33F7A">
        <w:rPr>
          <w:rStyle w:val="Hyperlink"/>
          <w:rFonts w:ascii="Arial" w:hAnsi="Arial"/>
          <w:color w:val="auto"/>
        </w:rPr>
        <w:t>)</w:t>
      </w:r>
      <w:r>
        <w:rPr>
          <w:rStyle w:val="Hyperlink"/>
          <w:rFonts w:ascii="Arial" w:hAnsi="Arial"/>
        </w:rPr>
        <w:t xml:space="preserve"> </w:t>
      </w:r>
      <w:r w:rsidRPr="00D33F7A">
        <w:rPr>
          <w:rStyle w:val="Hyperlink"/>
          <w:rFonts w:ascii="Arial" w:hAnsi="Arial"/>
          <w:color w:val="auto"/>
        </w:rPr>
        <w:t>who will also be able to assist in the event of any connectivity issues.</w:t>
      </w:r>
    </w:p>
    <w:p w14:paraId="1C839D92" w14:textId="77777777" w:rsidR="004A1A56" w:rsidRDefault="004A1A56" w:rsidP="004A1A56">
      <w:pPr>
        <w:pStyle w:val="PlainText"/>
      </w:pPr>
    </w:p>
    <w:p w14:paraId="0040A683" w14:textId="77777777" w:rsidR="004A1A56" w:rsidRDefault="004A1A56" w:rsidP="004A1A56">
      <w:pPr>
        <w:pStyle w:val="PlainText"/>
      </w:pPr>
    </w:p>
    <w:p w14:paraId="4B40931B" w14:textId="77777777" w:rsidR="004A1A56" w:rsidRDefault="004A1A56" w:rsidP="004A1A56">
      <w:pPr>
        <w:pStyle w:val="Heading2"/>
      </w:pPr>
      <w:r>
        <w:t xml:space="preserve"> </w:t>
      </w:r>
      <w:bookmarkStart w:id="29" w:name="_Toc17297376"/>
      <w:r>
        <w:t>Online Conformance Testing</w:t>
      </w:r>
      <w:bookmarkEnd w:id="29"/>
      <w:r>
        <w:t xml:space="preserve"> </w:t>
      </w:r>
    </w:p>
    <w:p w14:paraId="07585066" w14:textId="1502A72C" w:rsidR="004A1A56" w:rsidRDefault="004A1A56" w:rsidP="004A1A56">
      <w:r>
        <w:t xml:space="preserve">Once you have completed the TWK </w:t>
      </w:r>
      <w:r w:rsidR="0041766D">
        <w:t>testing</w:t>
      </w:r>
      <w:r w:rsidR="000318A6">
        <w:t xml:space="preserve">, provided all </w:t>
      </w:r>
      <w:r w:rsidR="0041766D">
        <w:t>associated</w:t>
      </w:r>
      <w:r w:rsidR="000318A6">
        <w:t xml:space="preserve"> testing evidence</w:t>
      </w:r>
      <w:r w:rsidR="0041766D">
        <w:t xml:space="preserve"> to the Solution Assurance team</w:t>
      </w:r>
      <w:r w:rsidR="002C4B12">
        <w:t xml:space="preserve"> and connected to the online testing environment (INT)</w:t>
      </w:r>
      <w:r w:rsidR="00896333">
        <w:t>, you will be able to run</w:t>
      </w:r>
      <w:r>
        <w:t xml:space="preserve"> </w:t>
      </w:r>
      <w:r w:rsidR="00896333">
        <w:t xml:space="preserve">the remaining tests </w:t>
      </w:r>
      <w:r>
        <w:t>within the online testing environment</w:t>
      </w:r>
      <w:r w:rsidR="000D0C8C">
        <w:t xml:space="preserve"> and finalise the SCAL.</w:t>
      </w:r>
      <w:r>
        <w:t xml:space="preserve"> </w:t>
      </w:r>
    </w:p>
    <w:p w14:paraId="281A191E" w14:textId="3A7A40BF" w:rsidR="004A1A56" w:rsidRDefault="004A1A56" w:rsidP="00CA09D3">
      <w:r>
        <w:t xml:space="preserve">These tests will be listed as INT (Integration) or PTL (Path </w:t>
      </w:r>
      <w:proofErr w:type="gramStart"/>
      <w:r>
        <w:t>To</w:t>
      </w:r>
      <w:proofErr w:type="gramEnd"/>
      <w:r>
        <w:t xml:space="preserve"> Live) tests</w:t>
      </w:r>
      <w:r w:rsidR="006244E3">
        <w:t xml:space="preserve"> on the “Scoped Test Cases” document.</w:t>
      </w:r>
    </w:p>
    <w:p w14:paraId="6A64C9BF" w14:textId="77777777" w:rsidR="004A1A56" w:rsidRDefault="004A1A56" w:rsidP="00CA09D3"/>
    <w:p w14:paraId="08BD3846" w14:textId="5D9AA0C2" w:rsidR="001F4EDF" w:rsidRDefault="001F4EDF" w:rsidP="001F4EDF">
      <w:pPr>
        <w:pStyle w:val="Heading2"/>
      </w:pPr>
      <w:r>
        <w:t xml:space="preserve"> </w:t>
      </w:r>
      <w:bookmarkStart w:id="30" w:name="_Toc17297377"/>
      <w:r>
        <w:t xml:space="preserve">Onboarding </w:t>
      </w:r>
      <w:r w:rsidR="00FB19D8">
        <w:t>A</w:t>
      </w:r>
      <w:r>
        <w:t>rtefacts</w:t>
      </w:r>
      <w:bookmarkEnd w:id="30"/>
    </w:p>
    <w:p w14:paraId="5E248B00" w14:textId="3D557ADF" w:rsidR="001F4EDF" w:rsidRDefault="001F4EDF" w:rsidP="001F4EDF">
      <w:r>
        <w:t>There are 3 key artefacts that support Technical Conformance and the integration with NHS Digital Services</w:t>
      </w:r>
      <w:r w:rsidR="00D14AAF">
        <w:t>.</w:t>
      </w:r>
    </w:p>
    <w:p w14:paraId="13579FD8" w14:textId="77777777" w:rsidR="00D14AAF" w:rsidRDefault="00D14AAF" w:rsidP="001F4EDF"/>
    <w:p w14:paraId="3AF57A55" w14:textId="6DDEEE64" w:rsidR="001F4EDF" w:rsidRDefault="001F4EDF" w:rsidP="00D14AAF">
      <w:pPr>
        <w:pStyle w:val="Heading3"/>
      </w:pPr>
      <w:bookmarkStart w:id="31" w:name="_Toc17297378"/>
      <w:r w:rsidRPr="00112E0C">
        <w:t>Supplier Conformance Assessment List (SCAL)</w:t>
      </w:r>
      <w:bookmarkEnd w:id="31"/>
      <w:r w:rsidRPr="00112E0C">
        <w:t xml:space="preserve"> </w:t>
      </w:r>
    </w:p>
    <w:p w14:paraId="7662E7F7" w14:textId="77777777" w:rsidR="001F4EDF" w:rsidRDefault="001F4EDF" w:rsidP="001F4EDF">
      <w:pPr>
        <w:pStyle w:val="ListParagraph"/>
        <w:numPr>
          <w:ilvl w:val="0"/>
          <w:numId w:val="30"/>
        </w:numPr>
      </w:pPr>
      <w:r w:rsidRPr="00E71B79">
        <w:t>Maps all the requirements needed to interface with a specific service and the evidence required during technical conformance process and is Supplier/Product focussed.</w:t>
      </w:r>
      <w:r>
        <w:t xml:space="preserve"> </w:t>
      </w:r>
    </w:p>
    <w:p w14:paraId="4B69EDCF" w14:textId="00CC64C0" w:rsidR="001F4EDF" w:rsidRDefault="001F4EDF" w:rsidP="001F4EDF">
      <w:pPr>
        <w:pStyle w:val="ListParagraph"/>
        <w:numPr>
          <w:ilvl w:val="0"/>
          <w:numId w:val="30"/>
        </w:numPr>
      </w:pPr>
      <w:r w:rsidRPr="00F5716F">
        <w:t>Within the SCAL</w:t>
      </w:r>
      <w:r w:rsidR="00215744">
        <w:t>,</w:t>
      </w:r>
      <w:r w:rsidRPr="00F5716F">
        <w:t xml:space="preserve"> the Connecting Party logs where a product meets the technical, IG&amp;S</w:t>
      </w:r>
      <w:r w:rsidR="00215744">
        <w:t xml:space="preserve"> and</w:t>
      </w:r>
      <w:r w:rsidRPr="00F5716F">
        <w:t xml:space="preserve"> Clinical safety requirements in a technical and business context. </w:t>
      </w:r>
    </w:p>
    <w:p w14:paraId="3C41C369" w14:textId="3EB66FCF" w:rsidR="007C77AC" w:rsidRDefault="007C77AC" w:rsidP="001F4EDF">
      <w:pPr>
        <w:pStyle w:val="ListParagraph"/>
        <w:numPr>
          <w:ilvl w:val="0"/>
          <w:numId w:val="30"/>
        </w:numPr>
      </w:pPr>
      <w:r>
        <w:lastRenderedPageBreak/>
        <w:t xml:space="preserve">Many </w:t>
      </w:r>
      <w:r w:rsidR="00C0373C">
        <w:t>sections</w:t>
      </w:r>
      <w:r>
        <w:t xml:space="preserve"> of the SCAL can be completed in parallel to the te</w:t>
      </w:r>
      <w:r w:rsidR="00C0373C">
        <w:t>sting so it is recommended that all connecting parties familiarise themselves with the SCAL as early in the process as possible</w:t>
      </w:r>
      <w:r w:rsidR="002D6E4B">
        <w:t>.</w:t>
      </w:r>
    </w:p>
    <w:p w14:paraId="39D4FA70" w14:textId="381FA372" w:rsidR="001F4EDF" w:rsidRPr="00F5716F" w:rsidRDefault="001F4EDF" w:rsidP="003C7550">
      <w:r w:rsidRPr="00F5716F">
        <w:t>(The SCAL replaces the TOM that was used for the initial NRL Beta in November 2018)</w:t>
      </w:r>
    </w:p>
    <w:p w14:paraId="30CE0DFA" w14:textId="77777777" w:rsidR="00677506" w:rsidRPr="00112E0C" w:rsidRDefault="00677506" w:rsidP="001F4EDF">
      <w:pPr>
        <w:jc w:val="center"/>
        <w:rPr>
          <w:sz w:val="20"/>
          <w:szCs w:val="20"/>
        </w:rPr>
      </w:pPr>
    </w:p>
    <w:p w14:paraId="3A98652B" w14:textId="7DADA78B" w:rsidR="001F4EDF" w:rsidRDefault="001F4EDF" w:rsidP="009D7243">
      <w:pPr>
        <w:pStyle w:val="Heading3"/>
      </w:pPr>
      <w:bookmarkStart w:id="32" w:name="_Toc17297379"/>
      <w:r w:rsidRPr="009D7243">
        <w:t>Connection Agreement</w:t>
      </w:r>
      <w:bookmarkEnd w:id="32"/>
      <w:r>
        <w:t xml:space="preserve"> </w:t>
      </w:r>
    </w:p>
    <w:p w14:paraId="036DEB3B" w14:textId="77777777" w:rsidR="001F4EDF" w:rsidRPr="00112E0C" w:rsidRDefault="001F4EDF" w:rsidP="001F4EDF">
      <w:pPr>
        <w:pStyle w:val="ListParagraph"/>
        <w:numPr>
          <w:ilvl w:val="0"/>
          <w:numId w:val="30"/>
        </w:numPr>
      </w:pPr>
      <w:r w:rsidRPr="00112E0C">
        <w:t>Agreement formed between the Supplier (connecting party) and NHS Digital. comprises of a set of terms and conditions, links to the SCAL, and any Special Terms for a service and exists as an agreement for the duration of connection to the service.</w:t>
      </w:r>
    </w:p>
    <w:p w14:paraId="2AE5EA49" w14:textId="083465FF" w:rsidR="001F4EDF" w:rsidRDefault="001F4EDF" w:rsidP="001F4EDF">
      <w:pPr>
        <w:pStyle w:val="ListParagraph"/>
        <w:numPr>
          <w:ilvl w:val="0"/>
          <w:numId w:val="30"/>
        </w:numPr>
      </w:pPr>
      <w:r w:rsidRPr="00112E0C">
        <w:t>References End User Organisations and Individual End User obligations.</w:t>
      </w:r>
    </w:p>
    <w:p w14:paraId="5D398AED" w14:textId="5C436817" w:rsidR="009D7243" w:rsidRDefault="009D7243" w:rsidP="002C63FD">
      <w:pPr>
        <w:pStyle w:val="ListParagraph"/>
        <w:numPr>
          <w:ilvl w:val="0"/>
          <w:numId w:val="30"/>
        </w:numPr>
      </w:pPr>
      <w:r>
        <w:t xml:space="preserve">Only needs to be completed by organisation directly connecting to NHS Digital </w:t>
      </w:r>
      <w:r w:rsidR="002C63FD">
        <w:t>systems.</w:t>
      </w:r>
    </w:p>
    <w:p w14:paraId="5159C0AB" w14:textId="452DADA1" w:rsidR="001F4EDF" w:rsidRDefault="00120E7D" w:rsidP="002C63FD">
      <w:pPr>
        <w:pStyle w:val="ListParagraph"/>
        <w:numPr>
          <w:ilvl w:val="0"/>
          <w:numId w:val="30"/>
        </w:numPr>
      </w:pPr>
      <w:r>
        <w:t>Ex</w:t>
      </w:r>
      <w:r w:rsidR="001F4EDF">
        <w:t>ample:</w:t>
      </w:r>
      <w:r w:rsidR="003C7550">
        <w:t xml:space="preserve">     </w:t>
      </w:r>
      <w:r w:rsidR="001F4EDF">
        <w:t xml:space="preserve"> </w:t>
      </w:r>
      <w:r w:rsidR="00415EA5">
        <w:object w:dxaOrig="1487" w:dyaOrig="993" w14:anchorId="5E023EDF">
          <v:shape id="_x0000_i1031" type="#_x0000_t75" style="width:74.35pt;height:49.65pt" o:ole="">
            <v:imagedata r:id="rId44" o:title=""/>
          </v:shape>
          <o:OLEObject Type="Embed" ProgID="Package" ShapeID="_x0000_i1031" DrawAspect="Icon" ObjectID="_1628421032" r:id="rId45"/>
        </w:object>
      </w:r>
    </w:p>
    <w:p w14:paraId="4294A1F7" w14:textId="77777777" w:rsidR="00B1759E" w:rsidRPr="00112E0C" w:rsidRDefault="00B1759E" w:rsidP="00B1759E">
      <w:pPr>
        <w:pStyle w:val="ListParagraph"/>
        <w:ind w:left="720" w:firstLine="0"/>
      </w:pPr>
    </w:p>
    <w:p w14:paraId="7B414B44" w14:textId="77777777" w:rsidR="001F4EDF" w:rsidRPr="00112E0C" w:rsidRDefault="001F4EDF" w:rsidP="00B25664">
      <w:pPr>
        <w:pStyle w:val="Heading3"/>
      </w:pPr>
      <w:bookmarkStart w:id="33" w:name="_Toc17297380"/>
      <w:r w:rsidRPr="00112E0C">
        <w:t>End User Declaration and Terms</w:t>
      </w:r>
      <w:bookmarkEnd w:id="33"/>
      <w:r w:rsidRPr="00112E0C">
        <w:t xml:space="preserve"> </w:t>
      </w:r>
    </w:p>
    <w:p w14:paraId="12F1662B" w14:textId="0E473A06" w:rsidR="001F4EDF" w:rsidRPr="00112E0C" w:rsidRDefault="00B25664" w:rsidP="001F4EDF">
      <w:pPr>
        <w:pStyle w:val="ListParagraph"/>
        <w:numPr>
          <w:ilvl w:val="0"/>
          <w:numId w:val="30"/>
        </w:numPr>
      </w:pPr>
      <w:r>
        <w:t>A</w:t>
      </w:r>
      <w:r w:rsidR="001F4EDF" w:rsidRPr="00112E0C">
        <w:t xml:space="preserve">greement formed between the </w:t>
      </w:r>
      <w:r w:rsidR="001F4EDF">
        <w:t>E</w:t>
      </w:r>
      <w:r w:rsidR="001F4EDF" w:rsidRPr="00112E0C">
        <w:t xml:space="preserve">nd </w:t>
      </w:r>
      <w:r w:rsidR="001F4EDF">
        <w:t>U</w:t>
      </w:r>
      <w:r w:rsidR="001F4EDF" w:rsidRPr="00112E0C">
        <w:t xml:space="preserve">ser </w:t>
      </w:r>
      <w:r w:rsidR="001F4EDF">
        <w:t>O</w:t>
      </w:r>
      <w:r w:rsidR="001F4EDF" w:rsidRPr="00112E0C">
        <w:t xml:space="preserve">rganisation and NHS Digital. Comprises of a set of terms and conditions, links to the End User Declaration, and any Special Terms for a </w:t>
      </w:r>
      <w:proofErr w:type="gramStart"/>
      <w:r w:rsidR="001F4EDF" w:rsidRPr="00112E0C">
        <w:t>particular service</w:t>
      </w:r>
      <w:proofErr w:type="gramEnd"/>
      <w:r w:rsidR="001F4EDF" w:rsidRPr="00112E0C">
        <w:t xml:space="preserve"> and exists as an agreement for the duration of connection to the service. </w:t>
      </w:r>
    </w:p>
    <w:p w14:paraId="51E939D7" w14:textId="77777777" w:rsidR="001F4EDF" w:rsidRPr="00112E0C" w:rsidRDefault="001F4EDF" w:rsidP="001F4EDF">
      <w:pPr>
        <w:pStyle w:val="ListParagraph"/>
        <w:numPr>
          <w:ilvl w:val="0"/>
          <w:numId w:val="30"/>
        </w:numPr>
      </w:pPr>
      <w:r w:rsidRPr="00112E0C">
        <w:t xml:space="preserve">Outlines key End User Organisational local responsibilities including Clinical Safety, IG and Security and local assurance and risk assessment. </w:t>
      </w:r>
    </w:p>
    <w:p w14:paraId="7B5CCC1C" w14:textId="77777777" w:rsidR="001F4EDF" w:rsidRDefault="001F4EDF" w:rsidP="001F4EDF">
      <w:pPr>
        <w:pStyle w:val="ListParagraph"/>
        <w:numPr>
          <w:ilvl w:val="0"/>
          <w:numId w:val="30"/>
        </w:numPr>
      </w:pPr>
      <w:r w:rsidRPr="00112E0C">
        <w:t>References End User Organisations and Individual End User obligations</w:t>
      </w:r>
    </w:p>
    <w:p w14:paraId="320F5AAA" w14:textId="77777777" w:rsidR="001F4EDF" w:rsidRDefault="001F4EDF" w:rsidP="001F4EDF">
      <w:pPr>
        <w:pStyle w:val="ListParagraph"/>
        <w:numPr>
          <w:ilvl w:val="0"/>
          <w:numId w:val="30"/>
        </w:numPr>
      </w:pPr>
      <w:r>
        <w:t xml:space="preserve">The End User Declaration (EUD) must be signed by the </w:t>
      </w:r>
      <w:r w:rsidRPr="009C5191">
        <w:t>End User Organisation (EUO)</w:t>
      </w:r>
      <w:r>
        <w:t xml:space="preserve"> i.e.</w:t>
      </w:r>
      <w:r w:rsidRPr="009C5191">
        <w:t xml:space="preserve"> the organisation</w:t>
      </w:r>
      <w:r>
        <w:t xml:space="preserve"> (Trust/Shared Care Record/LHCRE)</w:t>
      </w:r>
      <w:r w:rsidRPr="009C5191">
        <w:t xml:space="preserve"> that will deploy the </w:t>
      </w:r>
      <w:r>
        <w:t>s</w:t>
      </w:r>
      <w:r w:rsidRPr="009C5191">
        <w:t xml:space="preserve">upplier </w:t>
      </w:r>
      <w:r>
        <w:t>p</w:t>
      </w:r>
      <w:r w:rsidRPr="009C5191">
        <w:t>roduct</w:t>
      </w:r>
      <w:r>
        <w:t xml:space="preserve"> or implement the in-house solution</w:t>
      </w:r>
      <w:r w:rsidRPr="009C5191">
        <w:t xml:space="preserve">, for use in patient direct care. </w:t>
      </w:r>
    </w:p>
    <w:p w14:paraId="1215F56A" w14:textId="77777777" w:rsidR="001F4EDF" w:rsidRDefault="001F4EDF" w:rsidP="00120E7D">
      <w:pPr>
        <w:pStyle w:val="ListParagraph"/>
        <w:numPr>
          <w:ilvl w:val="0"/>
          <w:numId w:val="30"/>
        </w:numPr>
      </w:pPr>
      <w:r>
        <w:t>The below is an extract of the draft questions contained in the online portal and can be used as an example of the questions that need to be answered in advance of completing the online form itself.</w:t>
      </w:r>
    </w:p>
    <w:p w14:paraId="6F74AC30" w14:textId="67A6DF5F" w:rsidR="001F4EDF" w:rsidRPr="00112E0C" w:rsidRDefault="00120E7D" w:rsidP="00120E7D">
      <w:pPr>
        <w:pStyle w:val="ListParagraph"/>
        <w:numPr>
          <w:ilvl w:val="0"/>
          <w:numId w:val="30"/>
        </w:numPr>
      </w:pPr>
      <w:r>
        <w:t>Ex</w:t>
      </w:r>
      <w:r w:rsidR="001F4EDF">
        <w:t xml:space="preserve">ample: </w:t>
      </w:r>
      <w:r w:rsidR="00F01A38">
        <w:object w:dxaOrig="1487" w:dyaOrig="993" w14:anchorId="447BB8D7">
          <v:shape id="_x0000_i1032" type="#_x0000_t75" style="width:74.35pt;height:49.65pt" o:ole="">
            <v:imagedata r:id="rId46" o:title=""/>
          </v:shape>
          <o:OLEObject Type="Embed" ProgID="Package" ShapeID="_x0000_i1032" DrawAspect="Icon" ObjectID="_1628421033" r:id="rId47"/>
        </w:object>
      </w:r>
    </w:p>
    <w:p w14:paraId="69FE8E9E" w14:textId="77777777" w:rsidR="001F4EDF" w:rsidRDefault="001F4EDF" w:rsidP="001F4EDF"/>
    <w:p w14:paraId="007C97C8" w14:textId="28C52943" w:rsidR="001F4EDF" w:rsidRPr="005A16CC" w:rsidRDefault="001F4EDF" w:rsidP="001F4EDF">
      <w:pPr>
        <w:rPr>
          <w:b/>
          <w:bCs/>
        </w:rPr>
      </w:pPr>
    </w:p>
    <w:p w14:paraId="46D775C0" w14:textId="325B8467" w:rsidR="001F4EDF" w:rsidRDefault="00D22692" w:rsidP="00D22692">
      <w:pPr>
        <w:pStyle w:val="Heading2"/>
      </w:pPr>
      <w:r>
        <w:t xml:space="preserve"> </w:t>
      </w:r>
      <w:bookmarkStart w:id="34" w:name="_Toc17297381"/>
      <w:r w:rsidR="001F4EDF">
        <w:t>How to complete a SCAL</w:t>
      </w:r>
      <w:bookmarkEnd w:id="34"/>
    </w:p>
    <w:p w14:paraId="3BC5F343" w14:textId="77777777" w:rsidR="00D22692" w:rsidRDefault="00D22692" w:rsidP="001F4EDF"/>
    <w:p w14:paraId="52CD1307" w14:textId="77777777" w:rsidR="001F4EDF" w:rsidRPr="00A7301C" w:rsidRDefault="001F4EDF" w:rsidP="001F4EDF">
      <w:pPr>
        <w:pStyle w:val="ListParagraph"/>
        <w:numPr>
          <w:ilvl w:val="0"/>
          <w:numId w:val="31"/>
        </w:numPr>
        <w:rPr>
          <w:b/>
          <w:bCs/>
          <w:u w:val="single"/>
        </w:rPr>
      </w:pPr>
      <w:r w:rsidRPr="00A7301C">
        <w:rPr>
          <w:b/>
          <w:bCs/>
          <w:u w:val="single"/>
        </w:rPr>
        <w:t>Initiate:</w:t>
      </w:r>
    </w:p>
    <w:p w14:paraId="205FD567" w14:textId="77777777" w:rsidR="001F4EDF" w:rsidRPr="00E71B79" w:rsidRDefault="001F4EDF" w:rsidP="001F4EDF">
      <w:pPr>
        <w:pStyle w:val="ListParagraph"/>
        <w:numPr>
          <w:ilvl w:val="0"/>
          <w:numId w:val="29"/>
        </w:numPr>
      </w:pPr>
      <w:r>
        <w:lastRenderedPageBreak/>
        <w:t>C</w:t>
      </w:r>
      <w:r w:rsidRPr="00E71B79">
        <w:t xml:space="preserve">omplete blue tabs in the new or current SCAL – identifying which service you wish to implement. </w:t>
      </w:r>
    </w:p>
    <w:p w14:paraId="178A8C70" w14:textId="3F6955E8" w:rsidR="001F4EDF" w:rsidRPr="00E71B79" w:rsidRDefault="001F4EDF" w:rsidP="001F4EDF">
      <w:pPr>
        <w:pStyle w:val="ListParagraph"/>
        <w:numPr>
          <w:ilvl w:val="0"/>
          <w:numId w:val="29"/>
        </w:numPr>
      </w:pPr>
      <w:r>
        <w:t>S</w:t>
      </w:r>
      <w:r w:rsidRPr="00E71B79">
        <w:t xml:space="preserve">ubmit for initial assessment and Technical Conformance kick off </w:t>
      </w:r>
      <w:r w:rsidR="00E83CCC">
        <w:t xml:space="preserve">to </w:t>
      </w:r>
      <w:hyperlink r:id="rId48" w:history="1">
        <w:r w:rsidR="00E83CCC" w:rsidRPr="00B00DA1">
          <w:rPr>
            <w:rStyle w:val="Hyperlink"/>
            <w:rFonts w:ascii="Arial" w:hAnsi="Arial"/>
          </w:rPr>
          <w:t>itkconformance@nhs.net</w:t>
        </w:r>
      </w:hyperlink>
      <w:r>
        <w:t xml:space="preserve">. </w:t>
      </w:r>
      <w:r w:rsidRPr="005F1D6E">
        <w:t xml:space="preserve">Where a ‘yes’ conformance is noted on the IG and clinical </w:t>
      </w:r>
      <w:r>
        <w:t xml:space="preserve">safety </w:t>
      </w:r>
      <w:r w:rsidRPr="005F1D6E">
        <w:t>questions</w:t>
      </w:r>
      <w:r w:rsidR="00E83CCC">
        <w:t>,</w:t>
      </w:r>
      <w:r w:rsidRPr="005F1D6E">
        <w:t xml:space="preserve"> we do not need any further information. Should the answer be ‘No’ </w:t>
      </w:r>
      <w:r>
        <w:t>and will remain ‘No'</w:t>
      </w:r>
      <w:r w:rsidR="00035785">
        <w:t>,</w:t>
      </w:r>
      <w:r>
        <w:t xml:space="preserve"> </w:t>
      </w:r>
      <w:r w:rsidRPr="005F1D6E">
        <w:t xml:space="preserve">this is where </w:t>
      </w:r>
      <w:r>
        <w:t>s</w:t>
      </w:r>
      <w:r w:rsidRPr="005F1D6E">
        <w:t>ome additional information would be required for us to assess and agree</w:t>
      </w:r>
      <w:r>
        <w:t xml:space="preserve"> a way forward. </w:t>
      </w:r>
    </w:p>
    <w:p w14:paraId="393A6B1F" w14:textId="77777777" w:rsidR="001F4EDF" w:rsidRPr="00E71B79" w:rsidRDefault="001F4EDF" w:rsidP="001F4EDF">
      <w:pPr>
        <w:ind w:left="720" w:firstLine="720"/>
        <w:rPr>
          <w:i/>
          <w:iCs/>
        </w:rPr>
      </w:pPr>
      <w:proofErr w:type="gramStart"/>
      <w:r>
        <w:rPr>
          <w:i/>
          <w:iCs/>
        </w:rPr>
        <w:t>?</w:t>
      </w:r>
      <w:r w:rsidRPr="00E71B79">
        <w:rPr>
          <w:i/>
          <w:iCs/>
        </w:rPr>
        <w:t>New</w:t>
      </w:r>
      <w:proofErr w:type="gramEnd"/>
      <w:r w:rsidRPr="00E71B79">
        <w:rPr>
          <w:i/>
          <w:iCs/>
        </w:rPr>
        <w:t xml:space="preserve"> to NHS Digital?</w:t>
      </w:r>
      <w:r>
        <w:rPr>
          <w:i/>
          <w:iCs/>
        </w:rPr>
        <w:t xml:space="preserve"> (step 3) </w:t>
      </w:r>
    </w:p>
    <w:p w14:paraId="112C5437" w14:textId="77777777" w:rsidR="001F4EDF" w:rsidRPr="00E71B79" w:rsidRDefault="001F4EDF" w:rsidP="001F4EDF">
      <w:pPr>
        <w:pStyle w:val="ListParagraph"/>
        <w:numPr>
          <w:ilvl w:val="0"/>
          <w:numId w:val="29"/>
        </w:numPr>
      </w:pPr>
      <w:r w:rsidRPr="00E71B79">
        <w:t xml:space="preserve">Send SCAL to </w:t>
      </w:r>
      <w:hyperlink r:id="rId49" w:history="1">
        <w:r w:rsidRPr="00066247">
          <w:rPr>
            <w:rStyle w:val="Hyperlink"/>
            <w:rFonts w:ascii="Arial" w:hAnsi="Arial"/>
          </w:rPr>
          <w:t>ssd.nationalservicedesk@nhs.net</w:t>
        </w:r>
      </w:hyperlink>
      <w:r>
        <w:t xml:space="preserve"> </w:t>
      </w:r>
      <w:r w:rsidRPr="00E71B79">
        <w:t xml:space="preserve">for </w:t>
      </w:r>
      <w:r>
        <w:t xml:space="preserve">service desk </w:t>
      </w:r>
      <w:r w:rsidRPr="00E71B79">
        <w:t>account creation</w:t>
      </w:r>
      <w:r>
        <w:t xml:space="preserve"> to enable the ability to raise incidents in Live. </w:t>
      </w:r>
    </w:p>
    <w:p w14:paraId="6CA76E30" w14:textId="77777777" w:rsidR="001F4EDF" w:rsidRPr="00A7301C" w:rsidRDefault="001F4EDF" w:rsidP="001F4EDF">
      <w:pPr>
        <w:pStyle w:val="ListParagraph"/>
        <w:numPr>
          <w:ilvl w:val="0"/>
          <w:numId w:val="31"/>
        </w:numPr>
        <w:rPr>
          <w:b/>
          <w:bCs/>
          <w:u w:val="single"/>
        </w:rPr>
      </w:pPr>
      <w:r w:rsidRPr="00A7301C">
        <w:rPr>
          <w:b/>
          <w:bCs/>
          <w:u w:val="single"/>
        </w:rPr>
        <w:t>‘Test’ Technical Conformance:</w:t>
      </w:r>
    </w:p>
    <w:p w14:paraId="6E3B07B8" w14:textId="77777777" w:rsidR="001F4EDF" w:rsidRDefault="001F4EDF" w:rsidP="001F4EDF">
      <w:pPr>
        <w:pStyle w:val="ListParagraph"/>
        <w:numPr>
          <w:ilvl w:val="0"/>
          <w:numId w:val="29"/>
        </w:numPr>
      </w:pPr>
      <w:r>
        <w:t xml:space="preserve">During the technical conformance work with the </w:t>
      </w:r>
      <w:r w:rsidRPr="00E71B79">
        <w:t xml:space="preserve">Solution </w:t>
      </w:r>
      <w:r>
        <w:t>A</w:t>
      </w:r>
      <w:r w:rsidRPr="00E71B79">
        <w:t xml:space="preserve">ssurance team to validate requirements conformance providing evidence </w:t>
      </w:r>
      <w:r>
        <w:t xml:space="preserve">where </w:t>
      </w:r>
      <w:r w:rsidRPr="00E71B79">
        <w:t xml:space="preserve">required </w:t>
      </w:r>
      <w:r>
        <w:t xml:space="preserve">and </w:t>
      </w:r>
      <w:r w:rsidRPr="00E71B79">
        <w:t>continue to log progress in SCAL.</w:t>
      </w:r>
    </w:p>
    <w:p w14:paraId="69A4076A" w14:textId="04043BB7" w:rsidR="001F4EDF" w:rsidRPr="00A7301C" w:rsidRDefault="001F4EDF" w:rsidP="001F4EDF">
      <w:pPr>
        <w:pStyle w:val="ListParagraph"/>
        <w:numPr>
          <w:ilvl w:val="0"/>
          <w:numId w:val="31"/>
        </w:numPr>
        <w:rPr>
          <w:b/>
          <w:bCs/>
          <w:u w:val="single"/>
        </w:rPr>
      </w:pPr>
      <w:r w:rsidRPr="00A7301C">
        <w:rPr>
          <w:b/>
          <w:bCs/>
          <w:u w:val="single"/>
        </w:rPr>
        <w:t xml:space="preserve">Finalisation </w:t>
      </w:r>
      <w:r w:rsidR="00A7301C" w:rsidRPr="00A7301C">
        <w:rPr>
          <w:b/>
          <w:bCs/>
          <w:u w:val="single"/>
        </w:rPr>
        <w:t xml:space="preserve">- </w:t>
      </w:r>
      <w:r w:rsidRPr="00A7301C">
        <w:rPr>
          <w:b/>
          <w:bCs/>
          <w:u w:val="single"/>
        </w:rPr>
        <w:t>Go live Preparation:</w:t>
      </w:r>
    </w:p>
    <w:p w14:paraId="54BD6B29" w14:textId="77777777" w:rsidR="001F4EDF" w:rsidRDefault="001F4EDF" w:rsidP="001F4EDF">
      <w:pPr>
        <w:ind w:left="720"/>
      </w:pPr>
      <w:r>
        <w:t>(Once technical conformance has been completed successfully and your Technical Conformance certificate TCC has been provided please follow the next steps)</w:t>
      </w:r>
    </w:p>
    <w:p w14:paraId="01C4F531" w14:textId="77777777" w:rsidR="001F4EDF" w:rsidRPr="005A16CC" w:rsidRDefault="001F4EDF" w:rsidP="001F4EDF">
      <w:pPr>
        <w:pStyle w:val="ListParagraph"/>
        <w:numPr>
          <w:ilvl w:val="0"/>
          <w:numId w:val="29"/>
        </w:numPr>
        <w:rPr>
          <w:color w:val="auto"/>
        </w:rPr>
      </w:pPr>
      <w:proofErr w:type="gramStart"/>
      <w:r w:rsidRPr="005A16CC">
        <w:rPr>
          <w:color w:val="auto"/>
        </w:rPr>
        <w:t>SCAL  -</w:t>
      </w:r>
      <w:proofErr w:type="gramEnd"/>
      <w:r w:rsidRPr="005A16CC">
        <w:rPr>
          <w:color w:val="auto"/>
        </w:rPr>
        <w:t xml:space="preserve"> please ensure that the TCC or statement is embedded in your final completed SCAL. </w:t>
      </w:r>
    </w:p>
    <w:p w14:paraId="7BFEFE7D" w14:textId="77777777" w:rsidR="001F4EDF" w:rsidRDefault="001F4EDF" w:rsidP="001F4EDF">
      <w:pPr>
        <w:pStyle w:val="ListParagraph"/>
        <w:numPr>
          <w:ilvl w:val="0"/>
          <w:numId w:val="29"/>
        </w:numPr>
        <w:rPr>
          <w:color w:val="auto"/>
        </w:rPr>
      </w:pPr>
      <w:r w:rsidRPr="005A16CC">
        <w:rPr>
          <w:color w:val="auto"/>
        </w:rPr>
        <w:t xml:space="preserve">Please use the following naming convention  </w:t>
      </w:r>
    </w:p>
    <w:p w14:paraId="0075E944" w14:textId="77777777" w:rsidR="001F4EDF" w:rsidRDefault="001F4EDF" w:rsidP="001F4EDF">
      <w:pPr>
        <w:pStyle w:val="ListParagraph"/>
        <w:ind w:left="720" w:firstLine="0"/>
        <w:rPr>
          <w:color w:val="auto"/>
        </w:rPr>
      </w:pPr>
      <w:r w:rsidRPr="005A16CC">
        <w:rPr>
          <w:color w:val="auto"/>
        </w:rPr>
        <w:t>SUPPLIER NAME_NHSD SERVICE/</w:t>
      </w:r>
      <w:proofErr w:type="spellStart"/>
      <w:r w:rsidRPr="005A16CC">
        <w:rPr>
          <w:color w:val="auto"/>
        </w:rPr>
        <w:t>S_SCAL_Vsn</w:t>
      </w:r>
      <w:proofErr w:type="spellEnd"/>
      <w:r w:rsidRPr="005A16CC">
        <w:rPr>
          <w:color w:val="auto"/>
        </w:rPr>
        <w:t xml:space="preserve">(X)_Final.  </w:t>
      </w:r>
    </w:p>
    <w:p w14:paraId="468296D1" w14:textId="77777777" w:rsidR="001F4EDF" w:rsidRPr="005A16CC" w:rsidRDefault="001F4EDF" w:rsidP="001F4EDF">
      <w:pPr>
        <w:pStyle w:val="ListParagraph"/>
        <w:ind w:left="720" w:firstLine="0"/>
        <w:rPr>
          <w:color w:val="auto"/>
        </w:rPr>
      </w:pPr>
      <w:r w:rsidRPr="005A16CC">
        <w:rPr>
          <w:color w:val="auto"/>
        </w:rPr>
        <w:t>e.g. ‘</w:t>
      </w:r>
      <w:proofErr w:type="spellStart"/>
      <w:r w:rsidRPr="005A16CC">
        <w:rPr>
          <w:color w:val="auto"/>
        </w:rPr>
        <w:t>H&amp;SCsuppLTD</w:t>
      </w:r>
      <w:proofErr w:type="spellEnd"/>
      <w:r w:rsidRPr="005A16CC">
        <w:rPr>
          <w:color w:val="auto"/>
        </w:rPr>
        <w:t>_’the Service’_</w:t>
      </w:r>
      <w:proofErr w:type="spellStart"/>
      <w:r w:rsidRPr="005A16CC">
        <w:rPr>
          <w:color w:val="auto"/>
        </w:rPr>
        <w:t>SCAL_vsn</w:t>
      </w:r>
      <w:proofErr w:type="spellEnd"/>
      <w:r w:rsidRPr="005A16CC">
        <w:rPr>
          <w:color w:val="auto"/>
        </w:rPr>
        <w:t xml:space="preserve"> 2.0 FINAL’</w:t>
      </w:r>
    </w:p>
    <w:p w14:paraId="1AE0A3D9" w14:textId="77777777" w:rsidR="001F4EDF" w:rsidRDefault="001F4EDF" w:rsidP="001F4EDF">
      <w:pPr>
        <w:pStyle w:val="ListParagraph"/>
        <w:numPr>
          <w:ilvl w:val="0"/>
          <w:numId w:val="29"/>
        </w:numPr>
        <w:rPr>
          <w:color w:val="auto"/>
        </w:rPr>
      </w:pPr>
      <w:r w:rsidRPr="005A16CC">
        <w:rPr>
          <w:color w:val="auto"/>
        </w:rPr>
        <w:t xml:space="preserve">Along with the SCAL please </w:t>
      </w:r>
      <w:r>
        <w:rPr>
          <w:color w:val="auto"/>
        </w:rPr>
        <w:t>submit</w:t>
      </w:r>
      <w:r w:rsidRPr="005A16CC">
        <w:rPr>
          <w:color w:val="auto"/>
        </w:rPr>
        <w:t xml:space="preserve"> a signed Supplier Connection Agreement</w:t>
      </w:r>
      <w:r>
        <w:rPr>
          <w:color w:val="auto"/>
        </w:rPr>
        <w:t xml:space="preserve"> to </w:t>
      </w:r>
      <w:hyperlink r:id="rId50" w:history="1">
        <w:r w:rsidRPr="00066247">
          <w:rPr>
            <w:rStyle w:val="Hyperlink"/>
            <w:rFonts w:ascii="Arial" w:hAnsi="Arial"/>
          </w:rPr>
          <w:t>interop.mgmt@nhs.net</w:t>
        </w:r>
      </w:hyperlink>
      <w:r>
        <w:rPr>
          <w:color w:val="auto"/>
        </w:rPr>
        <w:t xml:space="preserve">. </w:t>
      </w:r>
    </w:p>
    <w:p w14:paraId="36FA8B8E" w14:textId="77777777" w:rsidR="001F4EDF" w:rsidRPr="005A16CC" w:rsidRDefault="001F4EDF" w:rsidP="001F4EDF">
      <w:pPr>
        <w:pStyle w:val="ListParagraph"/>
        <w:ind w:left="720" w:firstLine="0"/>
        <w:rPr>
          <w:color w:val="auto"/>
        </w:rPr>
      </w:pPr>
      <w:r>
        <w:rPr>
          <w:color w:val="auto"/>
        </w:rPr>
        <w:t xml:space="preserve">!! Ensure that the correct </w:t>
      </w:r>
      <w:r w:rsidRPr="005A16CC">
        <w:rPr>
          <w:color w:val="auto"/>
        </w:rPr>
        <w:t>service</w:t>
      </w:r>
      <w:r>
        <w:rPr>
          <w:color w:val="auto"/>
        </w:rPr>
        <w:t xml:space="preserve">/s are selected </w:t>
      </w:r>
      <w:r w:rsidRPr="005A16CC">
        <w:rPr>
          <w:color w:val="auto"/>
        </w:rPr>
        <w:t xml:space="preserve">and provide a </w:t>
      </w:r>
      <w:r w:rsidRPr="00287790">
        <w:rPr>
          <w:b/>
          <w:bCs/>
          <w:color w:val="auto"/>
        </w:rPr>
        <w:t>signature, position and date of the signatory</w:t>
      </w:r>
      <w:r w:rsidRPr="005A16CC">
        <w:rPr>
          <w:color w:val="auto"/>
        </w:rPr>
        <w:t xml:space="preserve">.  </w:t>
      </w:r>
      <w:proofErr w:type="gramStart"/>
      <w:r w:rsidRPr="005A16CC">
        <w:rPr>
          <w:color w:val="auto"/>
        </w:rPr>
        <w:t>Again</w:t>
      </w:r>
      <w:proofErr w:type="gramEnd"/>
      <w:r w:rsidRPr="005A16CC">
        <w:rPr>
          <w:color w:val="auto"/>
        </w:rPr>
        <w:t xml:space="preserve"> using the same naming convention (with the service).  </w:t>
      </w:r>
      <w:proofErr w:type="gramStart"/>
      <w:r w:rsidRPr="005A16CC">
        <w:rPr>
          <w:color w:val="auto"/>
        </w:rPr>
        <w:t>This just aids</w:t>
      </w:r>
      <w:proofErr w:type="gramEnd"/>
      <w:r w:rsidRPr="005A16CC">
        <w:rPr>
          <w:color w:val="auto"/>
        </w:rPr>
        <w:t xml:space="preserve"> logging and cataloguing. </w:t>
      </w:r>
    </w:p>
    <w:p w14:paraId="44C8AA9E" w14:textId="77777777" w:rsidR="001F4EDF" w:rsidRPr="005A16CC" w:rsidRDefault="001F4EDF" w:rsidP="001F4EDF">
      <w:pPr>
        <w:pStyle w:val="ListParagraph"/>
        <w:numPr>
          <w:ilvl w:val="0"/>
          <w:numId w:val="29"/>
        </w:numPr>
        <w:rPr>
          <w:color w:val="auto"/>
        </w:rPr>
      </w:pPr>
      <w:r w:rsidRPr="005A16CC">
        <w:rPr>
          <w:color w:val="auto"/>
        </w:rPr>
        <w:t>Submission of the SCAL and CA enables product/client to be created on the NHS Digital database or uplift of any current product with the new service.</w:t>
      </w:r>
    </w:p>
    <w:p w14:paraId="614635AE" w14:textId="77777777" w:rsidR="001F4EDF" w:rsidRDefault="001F4EDF" w:rsidP="001F4EDF">
      <w:pPr>
        <w:ind w:left="720"/>
        <w:rPr>
          <w:color w:val="auto"/>
        </w:rPr>
      </w:pPr>
      <w:r>
        <w:rPr>
          <w:color w:val="auto"/>
        </w:rPr>
        <w:t>(</w:t>
      </w:r>
      <w:r w:rsidRPr="005A16CC">
        <w:rPr>
          <w:color w:val="auto"/>
        </w:rPr>
        <w:t xml:space="preserve">Once the above has been received by the NHS Digital Operations team, </w:t>
      </w:r>
      <w:r>
        <w:rPr>
          <w:color w:val="auto"/>
        </w:rPr>
        <w:t>you will be provided with an EUODT link for your end users to complete)</w:t>
      </w:r>
    </w:p>
    <w:p w14:paraId="6DF43FD4" w14:textId="7E81DF15" w:rsidR="00DC6930" w:rsidRDefault="001F4EDF" w:rsidP="00B80282">
      <w:r w:rsidRPr="00287790">
        <w:rPr>
          <w:color w:val="auto"/>
        </w:rPr>
        <w:t xml:space="preserve">Send EUOD link to </w:t>
      </w:r>
      <w:r w:rsidRPr="00287790">
        <w:rPr>
          <w:b/>
          <w:bCs/>
          <w:color w:val="auto"/>
        </w:rPr>
        <w:t>EACH EUO</w:t>
      </w:r>
      <w:r w:rsidRPr="00287790">
        <w:rPr>
          <w:color w:val="auto"/>
        </w:rPr>
        <w:t xml:space="preserve"> for completion</w:t>
      </w:r>
      <w:r>
        <w:rPr>
          <w:color w:val="auto"/>
        </w:rPr>
        <w:t xml:space="preserve"> - </w:t>
      </w:r>
      <w:r w:rsidRPr="00287790">
        <w:rPr>
          <w:color w:val="auto"/>
        </w:rPr>
        <w:t xml:space="preserve">this enables endpoint </w:t>
      </w:r>
      <w:r>
        <w:rPr>
          <w:color w:val="auto"/>
        </w:rPr>
        <w:t xml:space="preserve">messaging </w:t>
      </w:r>
      <w:r w:rsidRPr="00287790">
        <w:rPr>
          <w:color w:val="auto"/>
        </w:rPr>
        <w:t>creation with Live certs and credentials issued for each site as they sign the EUOT’s.</w:t>
      </w:r>
    </w:p>
    <w:p w14:paraId="014D839F" w14:textId="77777777" w:rsidR="00811FFF" w:rsidRDefault="00811FFF" w:rsidP="00DC6930">
      <w:bookmarkStart w:id="35" w:name="_Local_TKW_Assurance"/>
      <w:bookmarkEnd w:id="35"/>
    </w:p>
    <w:p w14:paraId="5BD60F33" w14:textId="77777777" w:rsidR="00F5016E" w:rsidRDefault="00F5016E" w:rsidP="00A97E96">
      <w:bookmarkStart w:id="36" w:name="_Assurance_Testing_(Mandatory)"/>
      <w:bookmarkEnd w:id="36"/>
    </w:p>
    <w:p w14:paraId="20AB73E7" w14:textId="77777777" w:rsidR="003A67A7" w:rsidRDefault="003A67A7">
      <w:pPr>
        <w:spacing w:after="0"/>
        <w:textboxTightWrap w:val="none"/>
        <w:rPr>
          <w:rFonts w:cs="Arial"/>
          <w:b/>
          <w:bCs/>
          <w:color w:val="005EB8" w:themeColor="accent1"/>
          <w:spacing w:val="-14"/>
          <w:kern w:val="28"/>
          <w:sz w:val="42"/>
          <w:szCs w:val="32"/>
          <w14:ligatures w14:val="standardContextual"/>
        </w:rPr>
      </w:pPr>
      <w:bookmarkStart w:id="37" w:name="_Live_Service_Implementation"/>
      <w:bookmarkStart w:id="38" w:name="_Ref4162493"/>
      <w:bookmarkStart w:id="39" w:name="_Toc17297382"/>
      <w:bookmarkEnd w:id="37"/>
      <w:r>
        <w:br w:type="page"/>
      </w:r>
    </w:p>
    <w:p w14:paraId="1DB8B2B2" w14:textId="3B72080B" w:rsidR="00A97E96" w:rsidRDefault="00A97E96" w:rsidP="00A97E96">
      <w:pPr>
        <w:pStyle w:val="Heading1"/>
      </w:pPr>
      <w:r>
        <w:lastRenderedPageBreak/>
        <w:t>Live Service Implementation</w:t>
      </w:r>
      <w:bookmarkEnd w:id="38"/>
      <w:bookmarkEnd w:id="39"/>
    </w:p>
    <w:p w14:paraId="65107B04" w14:textId="77777777" w:rsidR="00E314E3" w:rsidRDefault="00E314E3" w:rsidP="00E314E3"/>
    <w:p w14:paraId="2196C41B" w14:textId="1A1AD43D" w:rsidR="00CF49A3" w:rsidRDefault="007913D4" w:rsidP="00CF49A3">
      <w:pPr>
        <w:pStyle w:val="Heading2"/>
      </w:pPr>
      <w:r>
        <w:t xml:space="preserve"> </w:t>
      </w:r>
      <w:bookmarkStart w:id="40" w:name="_Toc17297383"/>
      <w:r w:rsidR="00CF49A3">
        <w:t>Implementation Pre-requisites</w:t>
      </w:r>
      <w:r w:rsidR="00AB0E31">
        <w:t>: Go/No go criteria</w:t>
      </w:r>
      <w:bookmarkEnd w:id="40"/>
    </w:p>
    <w:p w14:paraId="2FEDFEF9" w14:textId="77777777" w:rsidR="00CF49A3" w:rsidRDefault="00CF49A3" w:rsidP="00CF49A3">
      <w:pPr>
        <w:rPr>
          <w:color w:val="FF0000"/>
        </w:rPr>
      </w:pPr>
      <w:r>
        <w:rPr>
          <w:color w:val="FF0000"/>
        </w:rPr>
        <w:t xml:space="preserve">Phase 1 content: </w:t>
      </w:r>
      <w:r w:rsidRPr="001D7ACF">
        <w:rPr>
          <w:color w:val="FF0000"/>
        </w:rPr>
        <w:t>This section is currently being updated to reflect phase 2</w:t>
      </w:r>
    </w:p>
    <w:p w14:paraId="585B7504" w14:textId="77777777" w:rsidR="00CF49A3" w:rsidRDefault="00CF49A3" w:rsidP="00CF49A3">
      <w:r>
        <w:t>Before any activity can take place on the Live Service, approval must be granted via a Go / No-Go assessment (usually undertaken as a teleconference). The following checklist must be completed and returned in advance to provide a basis for the assessment:</w:t>
      </w:r>
    </w:p>
    <w:bookmarkStart w:id="41" w:name="_MON_1612860318"/>
    <w:bookmarkEnd w:id="41"/>
    <w:p w14:paraId="47A4FD22" w14:textId="77777777" w:rsidR="00CF49A3" w:rsidRDefault="00CF49A3" w:rsidP="00CF49A3">
      <w:r>
        <w:object w:dxaOrig="1487" w:dyaOrig="993" w14:anchorId="55867080">
          <v:shape id="_x0000_i1033" type="#_x0000_t75" style="width:74.15pt;height:49.45pt" o:ole="">
            <v:imagedata r:id="rId51" o:title=""/>
          </v:shape>
          <o:OLEObject Type="Embed" ProgID="Word.Document.12" ShapeID="_x0000_i1033" DrawAspect="Icon" ObjectID="_1628421034" r:id="rId52">
            <o:FieldCodes>\s</o:FieldCodes>
          </o:OLEObject>
        </w:object>
      </w:r>
    </w:p>
    <w:p w14:paraId="2C8A6D0E" w14:textId="77777777" w:rsidR="00CF49A3" w:rsidRPr="00DC3FD5" w:rsidRDefault="00CF49A3" w:rsidP="00DC3FD5"/>
    <w:p w14:paraId="1B5146D0" w14:textId="41FE0AB8" w:rsidR="00777120" w:rsidRDefault="007913D4" w:rsidP="00DC3FD5">
      <w:pPr>
        <w:pStyle w:val="Heading2"/>
      </w:pPr>
      <w:r>
        <w:t xml:space="preserve"> </w:t>
      </w:r>
      <w:bookmarkStart w:id="42" w:name="_Toc17297384"/>
      <w:r w:rsidR="00ED65AF">
        <w:t>Requesting a live connection</w:t>
      </w:r>
      <w:bookmarkEnd w:id="42"/>
    </w:p>
    <w:p w14:paraId="4F91CF0E" w14:textId="46F88985" w:rsidR="002F12BE" w:rsidRDefault="002F12BE" w:rsidP="002F12BE">
      <w:pPr>
        <w:rPr>
          <w:color w:val="FF0000"/>
        </w:rPr>
      </w:pPr>
      <w:r>
        <w:rPr>
          <w:color w:val="FF0000"/>
        </w:rPr>
        <w:t xml:space="preserve">Phase 1 content: </w:t>
      </w:r>
      <w:r w:rsidRPr="001D7ACF">
        <w:rPr>
          <w:color w:val="FF0000"/>
        </w:rPr>
        <w:t>This section is currently being updated to reflect phase 2</w:t>
      </w:r>
      <w:r w:rsidR="00A3333D">
        <w:rPr>
          <w:color w:val="FF0000"/>
        </w:rPr>
        <w:t xml:space="preserve">, specifically </w:t>
      </w:r>
      <w:r w:rsidR="00F5337A">
        <w:rPr>
          <w:color w:val="FF0000"/>
        </w:rPr>
        <w:t>connection to the SSP.</w:t>
      </w:r>
    </w:p>
    <w:p w14:paraId="68CF078E" w14:textId="26290228" w:rsidR="002B7B15" w:rsidRDefault="00CD29A7" w:rsidP="00BE436C">
      <w:r>
        <w:t>Once</w:t>
      </w:r>
      <w:r w:rsidR="00FE0721">
        <w:t xml:space="preserve"> the following activities have been complete, live connection details can be requested from </w:t>
      </w:r>
      <w:r w:rsidR="00D72734">
        <w:t xml:space="preserve">the onboarding </w:t>
      </w:r>
      <w:r w:rsidR="00AD799E">
        <w:t>lead</w:t>
      </w:r>
      <w:r w:rsidR="00D72734">
        <w:t xml:space="preserve"> (</w:t>
      </w:r>
      <w:hyperlink r:id="rId53" w:history="1">
        <w:r w:rsidR="002B7B15">
          <w:rPr>
            <w:rStyle w:val="Hyperlink"/>
            <w:rFonts w:eastAsia="MS Mincho"/>
            <w:lang w:val="en"/>
          </w:rPr>
          <w:t>interop.mgmt@nhs.net</w:t>
        </w:r>
      </w:hyperlink>
      <w:r w:rsidR="002B7B15">
        <w:t>):</w:t>
      </w:r>
    </w:p>
    <w:p w14:paraId="6DE73287" w14:textId="6AE2F235" w:rsidR="003F1016" w:rsidRDefault="003F1016" w:rsidP="002B7B15">
      <w:pPr>
        <w:pStyle w:val="ListParagraph"/>
        <w:numPr>
          <w:ilvl w:val="0"/>
          <w:numId w:val="24"/>
        </w:numPr>
      </w:pPr>
      <w:r>
        <w:t>Technical Conformance Testing Completed</w:t>
      </w:r>
      <w:r w:rsidR="004101EC">
        <w:t xml:space="preserve"> by Supplier.</w:t>
      </w:r>
    </w:p>
    <w:p w14:paraId="6485133B" w14:textId="52A06247" w:rsidR="002B7B15" w:rsidRDefault="002B7B15" w:rsidP="002B7B15">
      <w:pPr>
        <w:pStyle w:val="ListParagraph"/>
        <w:numPr>
          <w:ilvl w:val="0"/>
          <w:numId w:val="24"/>
        </w:numPr>
      </w:pPr>
      <w:r>
        <w:t>SCAL completed by supplier and accepted by NHS Digital.</w:t>
      </w:r>
    </w:p>
    <w:p w14:paraId="43853A51" w14:textId="1414EC5C" w:rsidR="002B7B15" w:rsidRDefault="00C574D5" w:rsidP="002B7B15">
      <w:pPr>
        <w:pStyle w:val="ListParagraph"/>
        <w:numPr>
          <w:ilvl w:val="0"/>
          <w:numId w:val="24"/>
        </w:numPr>
      </w:pPr>
      <w:r>
        <w:t xml:space="preserve">Connection Agreement signed and returned by </w:t>
      </w:r>
      <w:r w:rsidR="004101EC">
        <w:t>Supplier.</w:t>
      </w:r>
    </w:p>
    <w:p w14:paraId="01BC2F3C" w14:textId="6FB4ECD1" w:rsidR="004101EC" w:rsidRDefault="00193203" w:rsidP="002B7B15">
      <w:pPr>
        <w:pStyle w:val="ListParagraph"/>
        <w:numPr>
          <w:ilvl w:val="0"/>
          <w:numId w:val="24"/>
        </w:numPr>
      </w:pPr>
      <w:r>
        <w:t xml:space="preserve">Online </w:t>
      </w:r>
      <w:r w:rsidR="004101EC">
        <w:t xml:space="preserve">End User </w:t>
      </w:r>
      <w:r w:rsidR="00DE1411">
        <w:t xml:space="preserve">Declaration completed </w:t>
      </w:r>
      <w:r w:rsidR="00312B75">
        <w:t xml:space="preserve">by </w:t>
      </w:r>
      <w:r>
        <w:t>End User Organisation.</w:t>
      </w:r>
    </w:p>
    <w:p w14:paraId="11558C17" w14:textId="65B709FA" w:rsidR="00860C71" w:rsidRDefault="00860C71" w:rsidP="00BE436C"/>
    <w:p w14:paraId="23689271" w14:textId="689B12AB" w:rsidR="00ED65AF" w:rsidRDefault="00F11CC6" w:rsidP="00BE436C">
      <w:r>
        <w:rPr>
          <w:noProof/>
        </w:rPr>
        <mc:AlternateContent>
          <mc:Choice Requires="wps">
            <w:drawing>
              <wp:anchor distT="0" distB="0" distL="114300" distR="114300" simplePos="0" relativeHeight="251660289" behindDoc="0" locked="0" layoutInCell="1" allowOverlap="1" wp14:anchorId="2028174B" wp14:editId="5FD213F8">
                <wp:simplePos x="0" y="0"/>
                <wp:positionH relativeFrom="column">
                  <wp:posOffset>0</wp:posOffset>
                </wp:positionH>
                <wp:positionV relativeFrom="paragraph">
                  <wp:posOffset>0</wp:posOffset>
                </wp:positionV>
                <wp:extent cx="1828800" cy="1828800"/>
                <wp:effectExtent l="0" t="0" r="17780" b="27940"/>
                <wp:wrapSquare wrapText="bothSides"/>
                <wp:docPr id="7" name="Text Box 7"/>
                <wp:cNvGraphicFramePr/>
                <a:graphic xmlns:a="http://schemas.openxmlformats.org/drawingml/2006/main">
                  <a:graphicData uri="http://schemas.microsoft.com/office/word/2010/wordprocessingShape">
                    <wps:wsp>
                      <wps:cNvSpPr txBox="1"/>
                      <wps:spPr>
                        <a:xfrm>
                          <a:off x="0" y="0"/>
                          <a:ext cx="1828800" cy="1828800"/>
                        </a:xfrm>
                        <a:prstGeom prst="rect">
                          <a:avLst/>
                        </a:prstGeom>
                        <a:solidFill>
                          <a:schemeClr val="tx1">
                            <a:lumMod val="10000"/>
                            <a:lumOff val="90000"/>
                          </a:schemeClr>
                        </a:solidFill>
                        <a:ln w="6350">
                          <a:solidFill>
                            <a:prstClr val="black"/>
                          </a:solidFill>
                        </a:ln>
                      </wps:spPr>
                      <wps:txbx>
                        <w:txbxContent>
                          <w:p w14:paraId="78F7702B" w14:textId="2F7F5757" w:rsidR="00F11CC6" w:rsidRPr="007879F4" w:rsidRDefault="00F11CC6" w:rsidP="0005542C">
                            <w:pPr>
                              <w:rPr>
                                <w:sz w:val="20"/>
                                <w:szCs w:val="20"/>
                              </w:rPr>
                            </w:pPr>
                            <w:r w:rsidRPr="007879F4">
                              <w:rPr>
                                <w:sz w:val="20"/>
                                <w:szCs w:val="20"/>
                              </w:rPr>
                              <w:t>•</w:t>
                            </w:r>
                            <w:r w:rsidRPr="007879F4">
                              <w:rPr>
                                <w:sz w:val="20"/>
                                <w:szCs w:val="20"/>
                              </w:rPr>
                              <w:tab/>
                              <w:t>NRL URL: https://clinicals.spineservices.nhs.uk/DocumentReference</w:t>
                            </w:r>
                          </w:p>
                          <w:p w14:paraId="47970979" w14:textId="77777777" w:rsidR="00F11CC6" w:rsidRPr="007879F4" w:rsidRDefault="00F11CC6" w:rsidP="0005542C">
                            <w:pPr>
                              <w:rPr>
                                <w:sz w:val="20"/>
                                <w:szCs w:val="20"/>
                              </w:rPr>
                            </w:pPr>
                            <w:r w:rsidRPr="007879F4">
                              <w:rPr>
                                <w:sz w:val="20"/>
                                <w:szCs w:val="20"/>
                              </w:rPr>
                              <w:t>•</w:t>
                            </w:r>
                            <w:r w:rsidRPr="007879F4">
                              <w:rPr>
                                <w:sz w:val="20"/>
                                <w:szCs w:val="20"/>
                              </w:rPr>
                              <w:tab/>
                              <w:t>IP Addresses:</w:t>
                            </w:r>
                          </w:p>
                          <w:p w14:paraId="08533782" w14:textId="77777777" w:rsidR="00F11CC6" w:rsidRPr="007879F4" w:rsidRDefault="00F11CC6" w:rsidP="00A6438F">
                            <w:pPr>
                              <w:ind w:left="720" w:firstLine="720"/>
                              <w:rPr>
                                <w:sz w:val="20"/>
                                <w:szCs w:val="20"/>
                              </w:rPr>
                            </w:pPr>
                            <w:r w:rsidRPr="007879F4">
                              <w:rPr>
                                <w:sz w:val="20"/>
                                <w:szCs w:val="20"/>
                              </w:rPr>
                              <w:t>- Live A: X.X.X.X</w:t>
                            </w:r>
                          </w:p>
                          <w:p w14:paraId="7B8533D0" w14:textId="77777777" w:rsidR="00F11CC6" w:rsidRPr="007879F4" w:rsidRDefault="00F11CC6" w:rsidP="00A6438F">
                            <w:pPr>
                              <w:ind w:left="720" w:firstLine="720"/>
                              <w:rPr>
                                <w:sz w:val="20"/>
                                <w:szCs w:val="20"/>
                              </w:rPr>
                            </w:pPr>
                            <w:r w:rsidRPr="007879F4">
                              <w:rPr>
                                <w:sz w:val="20"/>
                                <w:szCs w:val="20"/>
                              </w:rPr>
                              <w:t>- Live B: X.X.X.X</w:t>
                            </w:r>
                          </w:p>
                          <w:p w14:paraId="4021BE9B" w14:textId="77777777" w:rsidR="00F11CC6" w:rsidRPr="007879F4" w:rsidRDefault="00F11CC6" w:rsidP="0005542C">
                            <w:pPr>
                              <w:rPr>
                                <w:sz w:val="20"/>
                                <w:szCs w:val="20"/>
                              </w:rPr>
                            </w:pPr>
                            <w:r w:rsidRPr="007879F4">
                              <w:rPr>
                                <w:sz w:val="20"/>
                                <w:szCs w:val="20"/>
                              </w:rPr>
                              <w:t>•</w:t>
                            </w:r>
                            <w:r w:rsidRPr="007879F4">
                              <w:rPr>
                                <w:sz w:val="20"/>
                                <w:szCs w:val="20"/>
                              </w:rPr>
                              <w:tab/>
                              <w:t xml:space="preserve">Port: X </w:t>
                            </w:r>
                          </w:p>
                          <w:p w14:paraId="699A0684" w14:textId="77777777" w:rsidR="00F11CC6" w:rsidRPr="007879F4" w:rsidRDefault="00F11CC6" w:rsidP="0005542C">
                            <w:pPr>
                              <w:rPr>
                                <w:sz w:val="20"/>
                                <w:szCs w:val="20"/>
                              </w:rPr>
                            </w:pPr>
                          </w:p>
                          <w:p w14:paraId="54F8D75C" w14:textId="77777777" w:rsidR="00F11CC6" w:rsidRPr="007879F4" w:rsidRDefault="00F11CC6" w:rsidP="0005542C">
                            <w:pPr>
                              <w:rPr>
                                <w:sz w:val="20"/>
                                <w:szCs w:val="20"/>
                              </w:rPr>
                            </w:pPr>
                            <w:r w:rsidRPr="007879F4">
                              <w:rPr>
                                <w:sz w:val="20"/>
                                <w:szCs w:val="20"/>
                              </w:rPr>
                              <w:t>•</w:t>
                            </w:r>
                            <w:r w:rsidRPr="007879F4">
                              <w:rPr>
                                <w:sz w:val="20"/>
                                <w:szCs w:val="20"/>
                              </w:rPr>
                              <w:tab/>
                              <w:t>LDAP URL (TCP/Port X): X</w:t>
                            </w:r>
                          </w:p>
                          <w:p w14:paraId="696AC35B" w14:textId="77777777" w:rsidR="00F11CC6" w:rsidRPr="007879F4" w:rsidRDefault="00F11CC6" w:rsidP="0005542C">
                            <w:pPr>
                              <w:rPr>
                                <w:sz w:val="20"/>
                                <w:szCs w:val="20"/>
                              </w:rPr>
                            </w:pPr>
                            <w:r w:rsidRPr="007879F4">
                              <w:rPr>
                                <w:sz w:val="20"/>
                                <w:szCs w:val="20"/>
                              </w:rPr>
                              <w:t>•</w:t>
                            </w:r>
                            <w:r w:rsidRPr="007879F4">
                              <w:rPr>
                                <w:sz w:val="20"/>
                                <w:szCs w:val="20"/>
                              </w:rPr>
                              <w:tab/>
                              <w:t xml:space="preserve">LDAP Spine </w:t>
                            </w:r>
                            <w:proofErr w:type="gramStart"/>
                            <w:r w:rsidRPr="007879F4">
                              <w:rPr>
                                <w:sz w:val="20"/>
                                <w:szCs w:val="20"/>
                              </w:rPr>
                              <w:t>A</w:t>
                            </w:r>
                            <w:proofErr w:type="gramEnd"/>
                            <w:r w:rsidRPr="007879F4">
                              <w:rPr>
                                <w:sz w:val="20"/>
                                <w:szCs w:val="20"/>
                              </w:rPr>
                              <w:t xml:space="preserve"> IP: X.X.X</w:t>
                            </w:r>
                          </w:p>
                          <w:p w14:paraId="3FD55938" w14:textId="77777777" w:rsidR="00F11CC6" w:rsidRPr="007879F4" w:rsidRDefault="00F11CC6" w:rsidP="0005542C">
                            <w:pPr>
                              <w:rPr>
                                <w:sz w:val="20"/>
                                <w:szCs w:val="20"/>
                              </w:rPr>
                            </w:pPr>
                            <w:r w:rsidRPr="007879F4">
                              <w:rPr>
                                <w:sz w:val="20"/>
                                <w:szCs w:val="20"/>
                              </w:rPr>
                              <w:t>•</w:t>
                            </w:r>
                            <w:r w:rsidRPr="007879F4">
                              <w:rPr>
                                <w:sz w:val="20"/>
                                <w:szCs w:val="20"/>
                              </w:rPr>
                              <w:tab/>
                              <w:t>LDAP Spine B IP: X.X.X.X</w:t>
                            </w:r>
                          </w:p>
                          <w:p w14:paraId="76CC870B" w14:textId="77777777" w:rsidR="00F11CC6" w:rsidRPr="007879F4" w:rsidRDefault="00F11CC6" w:rsidP="0005542C">
                            <w:pPr>
                              <w:rPr>
                                <w:sz w:val="20"/>
                                <w:szCs w:val="20"/>
                              </w:rPr>
                            </w:pPr>
                          </w:p>
                          <w:p w14:paraId="1F6598B3" w14:textId="77777777" w:rsidR="00F11CC6" w:rsidRPr="007879F4" w:rsidRDefault="00F11CC6" w:rsidP="0005542C">
                            <w:pPr>
                              <w:rPr>
                                <w:sz w:val="20"/>
                                <w:szCs w:val="20"/>
                              </w:rPr>
                            </w:pPr>
                            <w:r w:rsidRPr="007879F4">
                              <w:rPr>
                                <w:sz w:val="20"/>
                                <w:szCs w:val="20"/>
                              </w:rPr>
                              <w:t>•</w:t>
                            </w:r>
                            <w:r w:rsidRPr="007879F4">
                              <w:rPr>
                                <w:sz w:val="20"/>
                                <w:szCs w:val="20"/>
                              </w:rPr>
                              <w:tab/>
                              <w:t>Spine Party Key: X</w:t>
                            </w:r>
                          </w:p>
                          <w:p w14:paraId="179FCD7E" w14:textId="77777777" w:rsidR="00F11CC6" w:rsidRPr="007879F4" w:rsidRDefault="00F11CC6" w:rsidP="00302219">
                            <w:pPr>
                              <w:rPr>
                                <w:sz w:val="20"/>
                                <w:szCs w:val="20"/>
                              </w:rPr>
                            </w:pPr>
                            <w:r w:rsidRPr="007879F4">
                              <w:rPr>
                                <w:sz w:val="20"/>
                                <w:szCs w:val="20"/>
                              </w:rPr>
                              <w:t>•</w:t>
                            </w:r>
                            <w:r w:rsidRPr="007879F4">
                              <w:rPr>
                                <w:sz w:val="20"/>
                                <w:szCs w:val="20"/>
                              </w:rPr>
                              <w:tab/>
                              <w:t>NRL ASID: X</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028174B" id="Text Box 7" o:spid="_x0000_s1028" type="#_x0000_t202" style="position:absolute;margin-left:0;margin-top:0;width:2in;height:2in;z-index:251660289;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" fillcolor="#e7e7e7 [349]" strokeweight=".5pt">
                <v:textbox style="mso-fit-shape-to-text:t">
                  <w:txbxContent>
                    <w:p w14:paraId="78F7702B" w14:textId="2F7F5757" w:rsidR="00F11CC6" w:rsidRPr="007879F4" w:rsidRDefault="00F11CC6" w:rsidP="0005542C">
                      <w:pPr>
                        <w:rPr>
                          <w:sz w:val="20"/>
                          <w:szCs w:val="20"/>
                        </w:rPr>
                      </w:pPr>
                      <w:r w:rsidRPr="007879F4">
                        <w:rPr>
                          <w:sz w:val="20"/>
                          <w:szCs w:val="20"/>
                        </w:rPr>
                        <w:t>•</w:t>
                      </w:r>
                      <w:r w:rsidRPr="007879F4">
                        <w:rPr>
                          <w:sz w:val="20"/>
                          <w:szCs w:val="20"/>
                        </w:rPr>
                        <w:tab/>
                        <w:t>NRL URL: https://clinicals.spineservices.nhs.uk/DocumentReference</w:t>
                      </w:r>
                    </w:p>
                    <w:p w14:paraId="47970979" w14:textId="77777777" w:rsidR="00F11CC6" w:rsidRPr="007879F4" w:rsidRDefault="00F11CC6" w:rsidP="0005542C">
                      <w:pPr>
                        <w:rPr>
                          <w:sz w:val="20"/>
                          <w:szCs w:val="20"/>
                        </w:rPr>
                      </w:pPr>
                      <w:r w:rsidRPr="007879F4">
                        <w:rPr>
                          <w:sz w:val="20"/>
                          <w:szCs w:val="20"/>
                        </w:rPr>
                        <w:t>•</w:t>
                      </w:r>
                      <w:r w:rsidRPr="007879F4">
                        <w:rPr>
                          <w:sz w:val="20"/>
                          <w:szCs w:val="20"/>
                        </w:rPr>
                        <w:tab/>
                        <w:t>IP Addresses:</w:t>
                      </w:r>
                    </w:p>
                    <w:p w14:paraId="08533782" w14:textId="77777777" w:rsidR="00F11CC6" w:rsidRPr="007879F4" w:rsidRDefault="00F11CC6" w:rsidP="00A6438F">
                      <w:pPr>
                        <w:ind w:left="720" w:firstLine="720"/>
                        <w:rPr>
                          <w:sz w:val="20"/>
                          <w:szCs w:val="20"/>
                        </w:rPr>
                      </w:pPr>
                      <w:r w:rsidRPr="007879F4">
                        <w:rPr>
                          <w:sz w:val="20"/>
                          <w:szCs w:val="20"/>
                        </w:rPr>
                        <w:t>- Live A: X.X.X.X</w:t>
                      </w:r>
                    </w:p>
                    <w:p w14:paraId="7B8533D0" w14:textId="77777777" w:rsidR="00F11CC6" w:rsidRPr="007879F4" w:rsidRDefault="00F11CC6" w:rsidP="00A6438F">
                      <w:pPr>
                        <w:ind w:left="720" w:firstLine="720"/>
                        <w:rPr>
                          <w:sz w:val="20"/>
                          <w:szCs w:val="20"/>
                        </w:rPr>
                      </w:pPr>
                      <w:r w:rsidRPr="007879F4">
                        <w:rPr>
                          <w:sz w:val="20"/>
                          <w:szCs w:val="20"/>
                        </w:rPr>
                        <w:t>- Live B: X.X.X.X</w:t>
                      </w:r>
                    </w:p>
                    <w:p w14:paraId="4021BE9B" w14:textId="77777777" w:rsidR="00F11CC6" w:rsidRPr="007879F4" w:rsidRDefault="00F11CC6" w:rsidP="0005542C">
                      <w:pPr>
                        <w:rPr>
                          <w:sz w:val="20"/>
                          <w:szCs w:val="20"/>
                        </w:rPr>
                      </w:pPr>
                      <w:r w:rsidRPr="007879F4">
                        <w:rPr>
                          <w:sz w:val="20"/>
                          <w:szCs w:val="20"/>
                        </w:rPr>
                        <w:t>•</w:t>
                      </w:r>
                      <w:r w:rsidRPr="007879F4">
                        <w:rPr>
                          <w:sz w:val="20"/>
                          <w:szCs w:val="20"/>
                        </w:rPr>
                        <w:tab/>
                        <w:t xml:space="preserve">Port: X </w:t>
                      </w:r>
                    </w:p>
                    <w:p w14:paraId="699A0684" w14:textId="77777777" w:rsidR="00F11CC6" w:rsidRPr="007879F4" w:rsidRDefault="00F11CC6" w:rsidP="0005542C">
                      <w:pPr>
                        <w:rPr>
                          <w:sz w:val="20"/>
                          <w:szCs w:val="20"/>
                        </w:rPr>
                      </w:pPr>
                    </w:p>
                    <w:p w14:paraId="54F8D75C" w14:textId="77777777" w:rsidR="00F11CC6" w:rsidRPr="007879F4" w:rsidRDefault="00F11CC6" w:rsidP="0005542C">
                      <w:pPr>
                        <w:rPr>
                          <w:sz w:val="20"/>
                          <w:szCs w:val="20"/>
                        </w:rPr>
                      </w:pPr>
                      <w:r w:rsidRPr="007879F4">
                        <w:rPr>
                          <w:sz w:val="20"/>
                          <w:szCs w:val="20"/>
                        </w:rPr>
                        <w:t>•</w:t>
                      </w:r>
                      <w:r w:rsidRPr="007879F4">
                        <w:rPr>
                          <w:sz w:val="20"/>
                          <w:szCs w:val="20"/>
                        </w:rPr>
                        <w:tab/>
                        <w:t>LDAP URL (TCP/Port X): X</w:t>
                      </w:r>
                    </w:p>
                    <w:p w14:paraId="696AC35B" w14:textId="77777777" w:rsidR="00F11CC6" w:rsidRPr="007879F4" w:rsidRDefault="00F11CC6" w:rsidP="0005542C">
                      <w:pPr>
                        <w:rPr>
                          <w:sz w:val="20"/>
                          <w:szCs w:val="20"/>
                        </w:rPr>
                      </w:pPr>
                      <w:r w:rsidRPr="007879F4">
                        <w:rPr>
                          <w:sz w:val="20"/>
                          <w:szCs w:val="20"/>
                        </w:rPr>
                        <w:t>•</w:t>
                      </w:r>
                      <w:r w:rsidRPr="007879F4">
                        <w:rPr>
                          <w:sz w:val="20"/>
                          <w:szCs w:val="20"/>
                        </w:rPr>
                        <w:tab/>
                        <w:t xml:space="preserve">LDAP Spine </w:t>
                      </w:r>
                      <w:proofErr w:type="gramStart"/>
                      <w:r w:rsidRPr="007879F4">
                        <w:rPr>
                          <w:sz w:val="20"/>
                          <w:szCs w:val="20"/>
                        </w:rPr>
                        <w:t>A</w:t>
                      </w:r>
                      <w:proofErr w:type="gramEnd"/>
                      <w:r w:rsidRPr="007879F4">
                        <w:rPr>
                          <w:sz w:val="20"/>
                          <w:szCs w:val="20"/>
                        </w:rPr>
                        <w:t xml:space="preserve"> IP: X.X.X</w:t>
                      </w:r>
                    </w:p>
                    <w:p w14:paraId="3FD55938" w14:textId="77777777" w:rsidR="00F11CC6" w:rsidRPr="007879F4" w:rsidRDefault="00F11CC6" w:rsidP="0005542C">
                      <w:pPr>
                        <w:rPr>
                          <w:sz w:val="20"/>
                          <w:szCs w:val="20"/>
                        </w:rPr>
                      </w:pPr>
                      <w:r w:rsidRPr="007879F4">
                        <w:rPr>
                          <w:sz w:val="20"/>
                          <w:szCs w:val="20"/>
                        </w:rPr>
                        <w:t>•</w:t>
                      </w:r>
                      <w:r w:rsidRPr="007879F4">
                        <w:rPr>
                          <w:sz w:val="20"/>
                          <w:szCs w:val="20"/>
                        </w:rPr>
                        <w:tab/>
                        <w:t>LDAP Spine B IP: X.X.X.X</w:t>
                      </w:r>
                    </w:p>
                    <w:p w14:paraId="76CC870B" w14:textId="77777777" w:rsidR="00F11CC6" w:rsidRPr="007879F4" w:rsidRDefault="00F11CC6" w:rsidP="0005542C">
                      <w:pPr>
                        <w:rPr>
                          <w:sz w:val="20"/>
                          <w:szCs w:val="20"/>
                        </w:rPr>
                      </w:pPr>
                    </w:p>
                    <w:p w14:paraId="1F6598B3" w14:textId="77777777" w:rsidR="00F11CC6" w:rsidRPr="007879F4" w:rsidRDefault="00F11CC6" w:rsidP="0005542C">
                      <w:pPr>
                        <w:rPr>
                          <w:sz w:val="20"/>
                          <w:szCs w:val="20"/>
                        </w:rPr>
                      </w:pPr>
                      <w:r w:rsidRPr="007879F4">
                        <w:rPr>
                          <w:sz w:val="20"/>
                          <w:szCs w:val="20"/>
                        </w:rPr>
                        <w:t>•</w:t>
                      </w:r>
                      <w:r w:rsidRPr="007879F4">
                        <w:rPr>
                          <w:sz w:val="20"/>
                          <w:szCs w:val="20"/>
                        </w:rPr>
                        <w:tab/>
                        <w:t>Spine Party Key: X</w:t>
                      </w:r>
                    </w:p>
                    <w:p w14:paraId="179FCD7E" w14:textId="77777777" w:rsidR="00F11CC6" w:rsidRPr="007879F4" w:rsidRDefault="00F11CC6" w:rsidP="00302219">
                      <w:pPr>
                        <w:rPr>
                          <w:sz w:val="20"/>
                          <w:szCs w:val="20"/>
                        </w:rPr>
                      </w:pPr>
                      <w:r w:rsidRPr="007879F4">
                        <w:rPr>
                          <w:sz w:val="20"/>
                          <w:szCs w:val="20"/>
                        </w:rPr>
                        <w:t>•</w:t>
                      </w:r>
                      <w:r w:rsidRPr="007879F4">
                        <w:rPr>
                          <w:sz w:val="20"/>
                          <w:szCs w:val="20"/>
                        </w:rPr>
                        <w:tab/>
                        <w:t>NRL ASID: X</w:t>
                      </w:r>
                    </w:p>
                  </w:txbxContent>
                </v:textbox>
                <w10:wrap type="square"/>
              </v:shape>
            </w:pict>
          </mc:Fallback>
        </mc:AlternateContent>
      </w:r>
    </w:p>
    <w:p w14:paraId="62B415D8" w14:textId="7ACC94E3" w:rsidR="0084369B" w:rsidRDefault="0084369B" w:rsidP="00BE436C"/>
    <w:p w14:paraId="58B853B8" w14:textId="77777777" w:rsidR="00F11CC6" w:rsidRDefault="00F11CC6" w:rsidP="00BE436C"/>
    <w:p w14:paraId="2393B59C" w14:textId="77777777" w:rsidR="00F11CC6" w:rsidRDefault="00F11CC6" w:rsidP="00BE436C"/>
    <w:p w14:paraId="5D3DB0BF" w14:textId="77777777" w:rsidR="00F11CC6" w:rsidRDefault="00F11CC6" w:rsidP="00BE436C"/>
    <w:p w14:paraId="319E2631" w14:textId="77777777" w:rsidR="00F11CC6" w:rsidRDefault="00F11CC6" w:rsidP="00BE436C"/>
    <w:p w14:paraId="1578C5BF" w14:textId="737B0623" w:rsidR="0084369B" w:rsidRDefault="0084369B" w:rsidP="00BE436C"/>
    <w:p w14:paraId="51A74F3F" w14:textId="1A97F855" w:rsidR="008A4D7C" w:rsidRDefault="008A4D7C" w:rsidP="00BE436C"/>
    <w:p w14:paraId="531EA38E" w14:textId="59754DC9" w:rsidR="008A4D7C" w:rsidRDefault="008A4D7C" w:rsidP="00BE436C"/>
    <w:p w14:paraId="0435F1A3" w14:textId="2483B6FC" w:rsidR="008A4D7C" w:rsidRDefault="008A4D7C" w:rsidP="00BE436C"/>
    <w:p w14:paraId="6C0FA0EF" w14:textId="77777777" w:rsidR="008A4D7C" w:rsidRDefault="008A4D7C" w:rsidP="00BE436C"/>
    <w:p w14:paraId="50447781" w14:textId="36680390" w:rsidR="008A4D7C" w:rsidRDefault="008A4D7C" w:rsidP="00BE436C"/>
    <w:p w14:paraId="1452B871" w14:textId="03372488" w:rsidR="00F750CD" w:rsidRDefault="00F750CD" w:rsidP="00BD2D33">
      <w:r>
        <w:t>Note: LDAP information may not be required, depending upon local implementation differences.</w:t>
      </w:r>
    </w:p>
    <w:p w14:paraId="5242B568" w14:textId="45CD7177" w:rsidR="00BD2D33" w:rsidRDefault="00BD2D33" w:rsidP="00BD2D33">
      <w:r>
        <w:lastRenderedPageBreak/>
        <w:t xml:space="preserve">The onboarding </w:t>
      </w:r>
      <w:r w:rsidR="00AD799E">
        <w:t>lead</w:t>
      </w:r>
      <w:r>
        <w:t xml:space="preserve"> will instruct the NHS Digital DIR team to configure endpoints in the live environment. A </w:t>
      </w:r>
      <w:r w:rsidR="000752DF">
        <w:t>12-digit</w:t>
      </w:r>
      <w:r>
        <w:t xml:space="preserve"> ASID will be registered for the connecting party and attached to their Party Key. </w:t>
      </w:r>
    </w:p>
    <w:p w14:paraId="4F5D884C" w14:textId="77777777" w:rsidR="00BD2D33" w:rsidRDefault="00BD2D33" w:rsidP="00BE436C"/>
    <w:p w14:paraId="1FAB3867" w14:textId="1B2BF41A" w:rsidR="0084369B" w:rsidRDefault="0084369B" w:rsidP="00BE436C"/>
    <w:p w14:paraId="00405C2C" w14:textId="77777777" w:rsidR="00F11CC6" w:rsidRDefault="00F11CC6" w:rsidP="00BE436C"/>
    <w:p w14:paraId="7B9925C5" w14:textId="7C757B09" w:rsidR="00595E73" w:rsidRDefault="007913D4" w:rsidP="00595E73">
      <w:pPr>
        <w:pStyle w:val="Heading2"/>
      </w:pPr>
      <w:r>
        <w:t xml:space="preserve"> </w:t>
      </w:r>
      <w:bookmarkStart w:id="43" w:name="_Toc17297385"/>
      <w:r w:rsidR="00595E73">
        <w:t xml:space="preserve">RBAC </w:t>
      </w:r>
      <w:r w:rsidR="00595E73" w:rsidRPr="007E7771">
        <w:rPr>
          <w:color w:val="FF0000"/>
        </w:rPr>
        <w:t xml:space="preserve">(Consumers </w:t>
      </w:r>
      <w:r w:rsidR="007E7771" w:rsidRPr="007E7771">
        <w:rPr>
          <w:color w:val="FF0000"/>
        </w:rPr>
        <w:t>Only)</w:t>
      </w:r>
      <w:bookmarkEnd w:id="43"/>
    </w:p>
    <w:p w14:paraId="0B1B0410" w14:textId="77777777" w:rsidR="00934986" w:rsidRDefault="00934986" w:rsidP="00934986">
      <w:pPr>
        <w:rPr>
          <w:rFonts w:cs="Arial"/>
        </w:rPr>
      </w:pPr>
      <w:r>
        <w:rPr>
          <w:rFonts w:cs="Arial"/>
        </w:rPr>
        <w:t>To use the NRL, users will need to have Role Based Access Control (RBAC) codes added to their Smartcard (or equivalent). There are different RBAC codes applicable to the NRL, giving different levels of access</w:t>
      </w:r>
      <w:r w:rsidRPr="002B52BB">
        <w:rPr>
          <w:rFonts w:cs="Arial"/>
        </w:rPr>
        <w:t>.</w:t>
      </w:r>
      <w:r>
        <w:rPr>
          <w:rFonts w:cs="Arial"/>
        </w:rPr>
        <w:t xml:space="preserve"> The codes that should be added will depend on the level of access that an individual user needs access to. </w:t>
      </w:r>
      <w:r w:rsidRPr="002B52BB">
        <w:rPr>
          <w:rFonts w:cs="Arial"/>
        </w:rPr>
        <w:t xml:space="preserve">For full details on the activity codes required to access the NRL and which record types they give access to, see the </w:t>
      </w:r>
      <w:hyperlink r:id="rId54" w:history="1">
        <w:r w:rsidRPr="002B52BB">
          <w:rPr>
            <w:rStyle w:val="Hyperlink"/>
            <w:rFonts w:ascii="Arial" w:hAnsi="Arial" w:cs="Arial"/>
          </w:rPr>
          <w:t>RBAC mapping table section</w:t>
        </w:r>
      </w:hyperlink>
      <w:r w:rsidRPr="002B52BB">
        <w:rPr>
          <w:rFonts w:cs="Arial"/>
        </w:rPr>
        <w:t xml:space="preserve"> of the </w:t>
      </w:r>
      <w:r>
        <w:rPr>
          <w:rFonts w:cs="Arial"/>
        </w:rPr>
        <w:t xml:space="preserve">NRL </w:t>
      </w:r>
      <w:r w:rsidRPr="002B52BB">
        <w:rPr>
          <w:rFonts w:cs="Arial"/>
        </w:rPr>
        <w:t>technical specification</w:t>
      </w:r>
      <w:r>
        <w:rPr>
          <w:rFonts w:cs="Arial"/>
        </w:rPr>
        <w:t xml:space="preserve">. </w:t>
      </w:r>
    </w:p>
    <w:p w14:paraId="26779D06" w14:textId="0D400EA1" w:rsidR="00934986" w:rsidRDefault="00934986" w:rsidP="00934986">
      <w:pPr>
        <w:rPr>
          <w:rFonts w:cs="Arial"/>
        </w:rPr>
      </w:pPr>
      <w:r>
        <w:rPr>
          <w:rFonts w:cs="Arial"/>
        </w:rPr>
        <w:t>Users will also need to be able to perform a patient trace to use the NRL. If they don’t already have this RBAC code it will need to be added to their Smartcard (or equivalent):</w:t>
      </w:r>
    </w:p>
    <w:tbl>
      <w:tblPr>
        <w:tblW w:w="0" w:type="auto"/>
        <w:tblCellMar>
          <w:left w:w="0" w:type="dxa"/>
          <w:right w:w="0" w:type="dxa"/>
        </w:tblCellMar>
        <w:tblLook w:val="04A0" w:firstRow="1" w:lastRow="0" w:firstColumn="1" w:lastColumn="0" w:noHBand="0" w:noVBand="1"/>
      </w:tblPr>
      <w:tblGrid>
        <w:gridCol w:w="3112"/>
        <w:gridCol w:w="6732"/>
      </w:tblGrid>
      <w:tr w:rsidR="00934986" w14:paraId="1D7C98A1" w14:textId="77777777" w:rsidTr="00283C65">
        <w:tc>
          <w:tcPr>
            <w:tcW w:w="3112" w:type="dxa"/>
            <w:tcBorders>
              <w:top w:val="single" w:sz="8" w:space="0" w:color="BDD6EE"/>
              <w:left w:val="single" w:sz="8" w:space="0" w:color="BDD6EE"/>
              <w:bottom w:val="single" w:sz="12" w:space="0" w:color="9CC2E5"/>
              <w:right w:val="single" w:sz="8" w:space="0" w:color="BDD6EE"/>
            </w:tcBorders>
            <w:tcMar>
              <w:top w:w="0" w:type="dxa"/>
              <w:left w:w="108" w:type="dxa"/>
              <w:bottom w:w="0" w:type="dxa"/>
              <w:right w:w="108" w:type="dxa"/>
            </w:tcMar>
            <w:hideMark/>
          </w:tcPr>
          <w:p w14:paraId="55CFC665" w14:textId="77777777" w:rsidR="00934986" w:rsidRDefault="00934986" w:rsidP="00283C65">
            <w:pPr>
              <w:rPr>
                <w:rFonts w:cs="Arial"/>
                <w:b/>
                <w:bCs/>
              </w:rPr>
            </w:pPr>
            <w:r>
              <w:rPr>
                <w:rFonts w:cs="Arial"/>
                <w:b/>
                <w:bCs/>
              </w:rPr>
              <w:t>Smartcard activity code</w:t>
            </w:r>
          </w:p>
        </w:tc>
        <w:tc>
          <w:tcPr>
            <w:tcW w:w="6732" w:type="dxa"/>
            <w:tcBorders>
              <w:top w:val="single" w:sz="8" w:space="0" w:color="BDD6EE"/>
              <w:left w:val="nil"/>
              <w:bottom w:val="single" w:sz="12" w:space="0" w:color="9CC2E5"/>
              <w:right w:val="single" w:sz="8" w:space="0" w:color="BDD6EE"/>
            </w:tcBorders>
            <w:tcMar>
              <w:top w:w="0" w:type="dxa"/>
              <w:left w:w="108" w:type="dxa"/>
              <w:bottom w:w="0" w:type="dxa"/>
              <w:right w:w="108" w:type="dxa"/>
            </w:tcMar>
            <w:hideMark/>
          </w:tcPr>
          <w:p w14:paraId="1EFAFB04" w14:textId="77777777" w:rsidR="00934986" w:rsidRDefault="00934986" w:rsidP="00283C65">
            <w:pPr>
              <w:rPr>
                <w:rFonts w:cs="Arial"/>
                <w:b/>
                <w:bCs/>
              </w:rPr>
            </w:pPr>
            <w:r>
              <w:rPr>
                <w:rFonts w:cs="Arial"/>
                <w:b/>
                <w:bCs/>
              </w:rPr>
              <w:t>Description</w:t>
            </w:r>
          </w:p>
        </w:tc>
      </w:tr>
      <w:tr w:rsidR="00934986" w14:paraId="66C394E8" w14:textId="77777777" w:rsidTr="00283C65">
        <w:tc>
          <w:tcPr>
            <w:tcW w:w="3112" w:type="dxa"/>
            <w:tcBorders>
              <w:top w:val="nil"/>
              <w:left w:val="single" w:sz="8" w:space="0" w:color="BDD6EE"/>
              <w:bottom w:val="single" w:sz="8" w:space="0" w:color="BDD6EE"/>
              <w:right w:val="single" w:sz="8" w:space="0" w:color="BDD6EE"/>
            </w:tcBorders>
            <w:tcMar>
              <w:top w:w="0" w:type="dxa"/>
              <w:left w:w="108" w:type="dxa"/>
              <w:bottom w:w="0" w:type="dxa"/>
              <w:right w:w="108" w:type="dxa"/>
            </w:tcMar>
            <w:hideMark/>
          </w:tcPr>
          <w:p w14:paraId="4FF8199A" w14:textId="77777777" w:rsidR="00934986" w:rsidRDefault="00934986" w:rsidP="00283C65">
            <w:pPr>
              <w:rPr>
                <w:rFonts w:cs="Arial"/>
              </w:rPr>
            </w:pPr>
            <w:r>
              <w:rPr>
                <w:rFonts w:cs="Arial"/>
              </w:rPr>
              <w:t>B0264</w:t>
            </w:r>
          </w:p>
        </w:tc>
        <w:tc>
          <w:tcPr>
            <w:tcW w:w="6732" w:type="dxa"/>
            <w:tcBorders>
              <w:top w:val="nil"/>
              <w:left w:val="nil"/>
              <w:bottom w:val="single" w:sz="8" w:space="0" w:color="BDD6EE"/>
              <w:right w:val="single" w:sz="8" w:space="0" w:color="BDD6EE"/>
            </w:tcBorders>
            <w:tcMar>
              <w:top w:w="0" w:type="dxa"/>
              <w:left w:w="108" w:type="dxa"/>
              <w:bottom w:w="0" w:type="dxa"/>
              <w:right w:w="108" w:type="dxa"/>
            </w:tcMar>
            <w:hideMark/>
          </w:tcPr>
          <w:p w14:paraId="7BFAFCDD" w14:textId="77777777" w:rsidR="00934986" w:rsidRDefault="00934986" w:rsidP="00283C65">
            <w:pPr>
              <w:rPr>
                <w:rFonts w:cs="Arial"/>
              </w:rPr>
            </w:pPr>
            <w:r>
              <w:rPr>
                <w:rFonts w:cs="Arial"/>
              </w:rPr>
              <w:t>Access SCR Application (Perform Patient Trace)</w:t>
            </w:r>
          </w:p>
        </w:tc>
      </w:tr>
    </w:tbl>
    <w:p w14:paraId="78347466" w14:textId="77777777" w:rsidR="00934986" w:rsidRDefault="00934986" w:rsidP="00934986">
      <w:pPr>
        <w:rPr>
          <w:rFonts w:cs="Arial"/>
        </w:rPr>
      </w:pPr>
    </w:p>
    <w:p w14:paraId="0F627162" w14:textId="77777777" w:rsidR="00934986" w:rsidRDefault="00934986" w:rsidP="00934986">
      <w:pPr>
        <w:rPr>
          <w:rFonts w:cs="Arial"/>
        </w:rPr>
      </w:pPr>
      <w:r>
        <w:rPr>
          <w:rFonts w:cs="Arial"/>
        </w:rPr>
        <w:t xml:space="preserve">The addition of RBAC codes needs to be performed by the Registration Authority Manager within your organisation. Guidance for Registration Authority Managers is available on the </w:t>
      </w:r>
      <w:hyperlink r:id="rId55" w:history="1">
        <w:r>
          <w:rPr>
            <w:rStyle w:val="Hyperlink"/>
            <w:rFonts w:eastAsia="MS Mincho" w:cs="Arial"/>
          </w:rPr>
          <w:t>NHS Digital website</w:t>
        </w:r>
      </w:hyperlink>
      <w:r>
        <w:rPr>
          <w:rFonts w:cs="Arial"/>
        </w:rPr>
        <w:t xml:space="preserve">, including how to </w:t>
      </w:r>
      <w:hyperlink r:id="rId56" w:history="1">
        <w:r>
          <w:rPr>
            <w:rStyle w:val="Hyperlink"/>
            <w:rFonts w:eastAsia="MS Mincho" w:cs="Arial"/>
          </w:rPr>
          <w:t>assign access to users</w:t>
        </w:r>
      </w:hyperlink>
      <w:r>
        <w:rPr>
          <w:rFonts w:cs="Arial"/>
        </w:rPr>
        <w:t xml:space="preserve"> and how to </w:t>
      </w:r>
      <w:hyperlink r:id="rId57" w:history="1">
        <w:r>
          <w:rPr>
            <w:rStyle w:val="Hyperlink"/>
            <w:rFonts w:eastAsia="MS Mincho" w:cs="Arial"/>
          </w:rPr>
          <w:t>perform batch updates</w:t>
        </w:r>
      </w:hyperlink>
      <w:r>
        <w:rPr>
          <w:rFonts w:cs="Arial"/>
        </w:rPr>
        <w:t>.</w:t>
      </w:r>
    </w:p>
    <w:p w14:paraId="4EA467AF" w14:textId="77777777" w:rsidR="00934986" w:rsidRDefault="00934986" w:rsidP="00934986">
      <w:r>
        <w:t>During Implementation it is important that only users that will be involved in the Live Validation have the above codes enabled. Only once the service has been validated and go-live confirmed, should the full user set have the relevant codes added to their Smartcards.</w:t>
      </w:r>
    </w:p>
    <w:p w14:paraId="7A2CE76C" w14:textId="27B70A54" w:rsidR="00E63FBF" w:rsidRDefault="00E63FBF" w:rsidP="00BE436C"/>
    <w:p w14:paraId="7F8A1051" w14:textId="5AE41E91" w:rsidR="00E63FBF" w:rsidRDefault="007913D4" w:rsidP="00ED650D">
      <w:pPr>
        <w:pStyle w:val="Heading2"/>
      </w:pPr>
      <w:r>
        <w:t xml:space="preserve"> </w:t>
      </w:r>
      <w:bookmarkStart w:id="44" w:name="_Toc17297386"/>
      <w:r w:rsidR="00E63FBF">
        <w:t>Pipe Cleaning</w:t>
      </w:r>
      <w:bookmarkEnd w:id="44"/>
    </w:p>
    <w:p w14:paraId="6E3BFE21" w14:textId="35D36D0F" w:rsidR="007E55AF" w:rsidRDefault="00154C8F" w:rsidP="007E55AF">
      <w:r>
        <w:t>Once successfully connect</w:t>
      </w:r>
      <w:r w:rsidR="00916A07">
        <w:t>ed</w:t>
      </w:r>
      <w:r>
        <w:t xml:space="preserve"> to the NHS Digital Live environment</w:t>
      </w:r>
      <w:r w:rsidR="0083364B">
        <w:t xml:space="preserve"> and approved for implementation, all </w:t>
      </w:r>
      <w:r w:rsidR="00FB1945">
        <w:t xml:space="preserve">providers and consumers will be required to undertake </w:t>
      </w:r>
      <w:proofErr w:type="spellStart"/>
      <w:r w:rsidR="00FB1945">
        <w:t>pipecleaning</w:t>
      </w:r>
      <w:proofErr w:type="spellEnd"/>
      <w:r w:rsidR="00787E9D">
        <w:t xml:space="preserve">, as per the below </w:t>
      </w:r>
      <w:proofErr w:type="spellStart"/>
      <w:r w:rsidR="00787E9D">
        <w:t>Pipecleaning</w:t>
      </w:r>
      <w:proofErr w:type="spellEnd"/>
      <w:r w:rsidR="00787E9D">
        <w:t xml:space="preserve"> test plan. </w:t>
      </w:r>
      <w:r w:rsidR="007E55AF">
        <w:t xml:space="preserve">Essentially, this is a live validation exercise using dummy NHS numbers (as defined in the appendix) that includes the following </w:t>
      </w:r>
      <w:r w:rsidR="00C6678F">
        <w:t>basic steps</w:t>
      </w:r>
      <w:r w:rsidR="007E55AF">
        <w:t>:</w:t>
      </w:r>
    </w:p>
    <w:p w14:paraId="0E9133A0" w14:textId="77777777" w:rsidR="007E55AF" w:rsidRDefault="007E55AF" w:rsidP="007E55AF"/>
    <w:p w14:paraId="73762982" w14:textId="0C9A909E" w:rsidR="007E55AF" w:rsidRDefault="007E55AF" w:rsidP="00C6678F">
      <w:pPr>
        <w:pStyle w:val="ListParagraph"/>
        <w:numPr>
          <w:ilvl w:val="0"/>
          <w:numId w:val="26"/>
        </w:numPr>
      </w:pPr>
      <w:r>
        <w:t>Provider (Trust) creates two NRL pointers in LIVE against two fictitious NHS Numbers (one against each)</w:t>
      </w:r>
    </w:p>
    <w:p w14:paraId="17235CC3" w14:textId="3A3E9E96" w:rsidR="007E55AF" w:rsidRDefault="007E55AF" w:rsidP="00C6678F">
      <w:pPr>
        <w:pStyle w:val="ListParagraph"/>
        <w:numPr>
          <w:ilvl w:val="0"/>
          <w:numId w:val="26"/>
        </w:numPr>
      </w:pPr>
      <w:r>
        <w:t>Consumer (</w:t>
      </w:r>
      <w:proofErr w:type="spellStart"/>
      <w:r>
        <w:t>SCRa</w:t>
      </w:r>
      <w:proofErr w:type="spellEnd"/>
      <w:r>
        <w:t>) checks that both the new pointers exist (evidencing with a screenshot)</w:t>
      </w:r>
    </w:p>
    <w:p w14:paraId="42AA541F" w14:textId="78DC4381" w:rsidR="007E55AF" w:rsidRDefault="007E55AF" w:rsidP="00C6678F">
      <w:pPr>
        <w:pStyle w:val="ListParagraph"/>
        <w:numPr>
          <w:ilvl w:val="0"/>
          <w:numId w:val="26"/>
        </w:numPr>
      </w:pPr>
      <w:r>
        <w:t>Provider (</w:t>
      </w:r>
      <w:r w:rsidR="00445258">
        <w:t>Trust) deletes</w:t>
      </w:r>
      <w:r>
        <w:t xml:space="preserve"> one of the pointers created in step 1</w:t>
      </w:r>
    </w:p>
    <w:p w14:paraId="1B69F458" w14:textId="6A7CB522" w:rsidR="007E55AF" w:rsidRDefault="007E55AF" w:rsidP="00C6678F">
      <w:pPr>
        <w:pStyle w:val="ListParagraph"/>
        <w:numPr>
          <w:ilvl w:val="0"/>
          <w:numId w:val="26"/>
        </w:numPr>
      </w:pPr>
      <w:r>
        <w:t>Consumer (</w:t>
      </w:r>
      <w:proofErr w:type="spellStart"/>
      <w:r>
        <w:t>SCRa</w:t>
      </w:r>
      <w:proofErr w:type="spellEnd"/>
      <w:r>
        <w:t>) checks SCR to confirm deletion (evidencing with a screenshot)</w:t>
      </w:r>
    </w:p>
    <w:p w14:paraId="4ACF8798" w14:textId="2CDCA980" w:rsidR="007E55AF" w:rsidRDefault="007E55AF" w:rsidP="00C6678F">
      <w:pPr>
        <w:pStyle w:val="ListParagraph"/>
        <w:numPr>
          <w:ilvl w:val="0"/>
          <w:numId w:val="26"/>
        </w:numPr>
      </w:pPr>
      <w:r>
        <w:t>Provider (Trust) deletes remaining pointer, thus clearing the system reading for the next Trust to be onboarded.</w:t>
      </w:r>
    </w:p>
    <w:p w14:paraId="1691B1D5" w14:textId="42CF573B" w:rsidR="007E55AF" w:rsidRDefault="007E55AF" w:rsidP="00C6678F">
      <w:pPr>
        <w:pStyle w:val="ListParagraph"/>
        <w:numPr>
          <w:ilvl w:val="0"/>
          <w:numId w:val="26"/>
        </w:numPr>
      </w:pPr>
      <w:r>
        <w:lastRenderedPageBreak/>
        <w:t>Consumer (</w:t>
      </w:r>
      <w:proofErr w:type="spellStart"/>
      <w:r>
        <w:t>SCRa</w:t>
      </w:r>
      <w:proofErr w:type="spellEnd"/>
      <w:r>
        <w:t xml:space="preserve">) checks SCR to confirm deletion. </w:t>
      </w:r>
    </w:p>
    <w:p w14:paraId="6E5FE329" w14:textId="4B638BD1" w:rsidR="007E55AF" w:rsidRDefault="007E55AF" w:rsidP="00C6678F">
      <w:pPr>
        <w:pStyle w:val="ListParagraph"/>
        <w:numPr>
          <w:ilvl w:val="0"/>
          <w:numId w:val="26"/>
        </w:numPr>
      </w:pPr>
      <w:r>
        <w:t xml:space="preserve">Test coordinator confirms completion of </w:t>
      </w:r>
      <w:proofErr w:type="spellStart"/>
      <w:r>
        <w:t>pipecleaning</w:t>
      </w:r>
      <w:proofErr w:type="spellEnd"/>
    </w:p>
    <w:p w14:paraId="44F7AE4A" w14:textId="25AD151B" w:rsidR="00640041" w:rsidRDefault="00371FDC" w:rsidP="00640041">
      <w:r>
        <w:object w:dxaOrig="1487" w:dyaOrig="993" w14:anchorId="4D8DBFDC">
          <v:shape id="_x0000_i1034" type="#_x0000_t75" style="width:74.35pt;height:49.65pt" o:ole="">
            <v:imagedata r:id="rId58" o:title=""/>
          </v:shape>
          <o:OLEObject Type="Embed" ProgID="Package" ShapeID="_x0000_i1034" DrawAspect="Icon" ObjectID="_1628421035" r:id="rId59"/>
        </w:object>
      </w:r>
    </w:p>
    <w:p w14:paraId="6F9A913B" w14:textId="77777777" w:rsidR="007E55AF" w:rsidRDefault="007E55AF" w:rsidP="007E55AF"/>
    <w:p w14:paraId="5EC791A1" w14:textId="292AB677" w:rsidR="004A4200" w:rsidRDefault="004A4200" w:rsidP="007E55AF"/>
    <w:p w14:paraId="25167FBE" w14:textId="19960A62" w:rsidR="004A4200" w:rsidRDefault="00916C0D" w:rsidP="00ED650D">
      <w:pPr>
        <w:pStyle w:val="Heading2"/>
      </w:pPr>
      <w:r>
        <w:t xml:space="preserve"> </w:t>
      </w:r>
      <w:bookmarkStart w:id="45" w:name="_Toc17297387"/>
      <w:r w:rsidR="004A4200">
        <w:t>Bulk Upload of Pointers</w:t>
      </w:r>
      <w:r w:rsidR="00E96467">
        <w:t xml:space="preserve"> </w:t>
      </w:r>
      <w:r w:rsidR="00E96467" w:rsidRPr="00E96467">
        <w:rPr>
          <w:color w:val="FF0000"/>
        </w:rPr>
        <w:t>(Providers Only)</w:t>
      </w:r>
      <w:bookmarkEnd w:id="45"/>
    </w:p>
    <w:p w14:paraId="524627A0" w14:textId="7E353BEC" w:rsidR="00277C89" w:rsidRDefault="00277C89" w:rsidP="00277C89">
      <w:r>
        <w:t xml:space="preserve">Once </w:t>
      </w:r>
      <w:proofErr w:type="spellStart"/>
      <w:r>
        <w:t>pipecleaning</w:t>
      </w:r>
      <w:proofErr w:type="spellEnd"/>
      <w:r>
        <w:t xml:space="preserve"> is complete, you will be able to commence the bulk upload of pointers</w:t>
      </w:r>
      <w:r w:rsidR="00E96467">
        <w:t>. This represents the baseline from which you</w:t>
      </w:r>
      <w:r w:rsidR="00F8677E">
        <w:t xml:space="preserve"> will begin live service.</w:t>
      </w:r>
    </w:p>
    <w:p w14:paraId="1942572D" w14:textId="6668E27F" w:rsidR="007E55AF" w:rsidRDefault="003C19D6" w:rsidP="009D54DB">
      <w:pPr>
        <w:pStyle w:val="ListParagraph"/>
        <w:numPr>
          <w:ilvl w:val="0"/>
          <w:numId w:val="28"/>
        </w:numPr>
      </w:pPr>
      <w:r>
        <w:t xml:space="preserve">Prior to commencing the bulk upload, please confirm to the </w:t>
      </w:r>
      <w:r w:rsidR="006F434A">
        <w:t xml:space="preserve">NHS Digital Implementation Lead </w:t>
      </w:r>
      <w:r w:rsidR="00A97071">
        <w:t>how many pointers you intend to upload</w:t>
      </w:r>
      <w:r w:rsidR="00E905B3">
        <w:t xml:space="preserve"> and confirm that both parties are ready to begin.</w:t>
      </w:r>
    </w:p>
    <w:p w14:paraId="21171657" w14:textId="49F5F287" w:rsidR="007E55AF" w:rsidRDefault="007E55AF" w:rsidP="009D54DB">
      <w:pPr>
        <w:pStyle w:val="ListParagraph"/>
        <w:numPr>
          <w:ilvl w:val="0"/>
          <w:numId w:val="28"/>
        </w:numPr>
      </w:pPr>
      <w:r>
        <w:t>Once the bulk upload is complete, please confirm</w:t>
      </w:r>
      <w:r w:rsidR="00E905B3">
        <w:t xml:space="preserve"> the exact number </w:t>
      </w:r>
      <w:r w:rsidR="006733B2">
        <w:t>of pointers uploaded and any issues/discrepancies encountered.</w:t>
      </w:r>
      <w:r>
        <w:t xml:space="preserve"> </w:t>
      </w:r>
    </w:p>
    <w:p w14:paraId="3414082A" w14:textId="3FD2111E" w:rsidR="00E63FBF" w:rsidRDefault="006733B2" w:rsidP="009D54DB">
      <w:pPr>
        <w:pStyle w:val="ListParagraph"/>
        <w:numPr>
          <w:ilvl w:val="0"/>
          <w:numId w:val="28"/>
        </w:numPr>
      </w:pPr>
      <w:r>
        <w:t xml:space="preserve">NHS Digital </w:t>
      </w:r>
      <w:r w:rsidR="007E55AF">
        <w:t xml:space="preserve">will then run a count </w:t>
      </w:r>
      <w:r w:rsidR="009D54DB">
        <w:t>directly against the NRL index to</w:t>
      </w:r>
      <w:r w:rsidR="007E55AF">
        <w:t xml:space="preserve"> confirm that they match</w:t>
      </w:r>
    </w:p>
    <w:p w14:paraId="78E7722E" w14:textId="7A2F4C85" w:rsidR="009D54DB" w:rsidRDefault="009D54DB" w:rsidP="009D54DB">
      <w:pPr>
        <w:pStyle w:val="ListParagraph"/>
        <w:numPr>
          <w:ilvl w:val="0"/>
          <w:numId w:val="28"/>
        </w:numPr>
      </w:pPr>
      <w:r>
        <w:t>If the two counts match, then go-live is complete!</w:t>
      </w:r>
    </w:p>
    <w:p w14:paraId="4ECDCC9A" w14:textId="77777777" w:rsidR="00F5016E" w:rsidRDefault="00F5016E" w:rsidP="00BE436C"/>
    <w:p w14:paraId="6972F6D5" w14:textId="420B75A8" w:rsidR="00A45C60" w:rsidRDefault="00A413E4" w:rsidP="00A45C60">
      <w:pPr>
        <w:pStyle w:val="Heading1"/>
      </w:pPr>
      <w:r>
        <w:t xml:space="preserve"> </w:t>
      </w:r>
      <w:bookmarkStart w:id="46" w:name="_Toc17297388"/>
      <w:r w:rsidR="00A45C60">
        <w:t>Post Implementation</w:t>
      </w:r>
      <w:bookmarkEnd w:id="46"/>
    </w:p>
    <w:p w14:paraId="384AACE5" w14:textId="3F889801" w:rsidR="00C96E6E" w:rsidRDefault="00C96E6E" w:rsidP="009641E3"/>
    <w:p w14:paraId="70456E26" w14:textId="42180187" w:rsidR="00535E8B" w:rsidRDefault="00535E8B" w:rsidP="00535E8B">
      <w:pPr>
        <w:pStyle w:val="Heading2"/>
      </w:pPr>
      <w:bookmarkStart w:id="47" w:name="_Toc17297389"/>
      <w:r>
        <w:t xml:space="preserve">Support Model </w:t>
      </w:r>
      <w:r w:rsidR="00D80B24">
        <w:t>– Process for Raising Incidents</w:t>
      </w:r>
      <w:bookmarkEnd w:id="47"/>
    </w:p>
    <w:p w14:paraId="7D2CD4E7" w14:textId="6C9DAA06" w:rsidR="00A955E5" w:rsidRDefault="00A955E5" w:rsidP="00A955E5">
      <w:r>
        <w:t>It’s vital that all incidents or request</w:t>
      </w:r>
      <w:r w:rsidR="00D04BFA">
        <w:t xml:space="preserve">s for support </w:t>
      </w:r>
      <w:r>
        <w:t xml:space="preserve">are raised through the appropriate channels so that </w:t>
      </w:r>
      <w:r w:rsidR="000A4790">
        <w:t>they can be</w:t>
      </w:r>
      <w:r>
        <w:t xml:space="preserve"> investigate</w:t>
      </w:r>
      <w:r w:rsidR="000A4790">
        <w:t>d</w:t>
      </w:r>
      <w:r>
        <w:t xml:space="preserve"> and resolve</w:t>
      </w:r>
      <w:r w:rsidR="000A4790">
        <w:t>d</w:t>
      </w:r>
      <w:r>
        <w:t xml:space="preserve"> as quickly as possible. This is especially important whil</w:t>
      </w:r>
      <w:r w:rsidR="00D25521">
        <w:t>st</w:t>
      </w:r>
      <w:r>
        <w:t xml:space="preserve"> we are in the beta phase so that we can resolve any issues before going into full</w:t>
      </w:r>
      <w:r w:rsidR="00B23CD8">
        <w:t xml:space="preserve"> national rollout</w:t>
      </w:r>
      <w:r>
        <w:t>. If there are any incidents that have taken place previously and have not been reported please can you do so.</w:t>
      </w:r>
    </w:p>
    <w:p w14:paraId="63BA27E4" w14:textId="799DC369" w:rsidR="0088330E" w:rsidRDefault="00A955E5" w:rsidP="00A955E5">
      <w:r>
        <w:t xml:space="preserve">Attached </w:t>
      </w:r>
      <w:r w:rsidR="003E102D">
        <w:t>is</w:t>
      </w:r>
      <w:r>
        <w:t xml:space="preserve"> the support model for your information. In summary, the key action is that any incident that is raised </w:t>
      </w:r>
      <w:r w:rsidRPr="00E174DB">
        <w:t>and can’t be resolved locally must be raised to the NHS Digital National Service Desk</w:t>
      </w:r>
      <w:r w:rsidR="00E174DB">
        <w:t>:</w:t>
      </w:r>
    </w:p>
    <w:p w14:paraId="345E9752" w14:textId="2B5128C8" w:rsidR="00E174DB" w:rsidRDefault="00A32CE0" w:rsidP="00A955E5">
      <w:pPr>
        <w:rPr>
          <w:b/>
          <w:bCs/>
        </w:rPr>
      </w:pPr>
      <w:r>
        <w:rPr>
          <w:b/>
          <w:bCs/>
        </w:rPr>
        <w:object w:dxaOrig="1487" w:dyaOrig="993" w14:anchorId="6520B481">
          <v:shape id="_x0000_i1035" type="#_x0000_t75" style="width:74.35pt;height:49.65pt" o:ole="">
            <v:imagedata r:id="rId60" o:title=""/>
          </v:shape>
          <o:OLEObject Type="Embed" ProgID="Package" ShapeID="_x0000_i1035" DrawAspect="Icon" ObjectID="_1628421036" r:id="rId61"/>
        </w:object>
      </w:r>
    </w:p>
    <w:p w14:paraId="4ADD83C2" w14:textId="28A0F535" w:rsidR="0088330E" w:rsidRPr="00F44102" w:rsidRDefault="0088330E" w:rsidP="00A955E5">
      <w:pPr>
        <w:rPr>
          <w:b/>
          <w:bCs/>
          <w:u w:val="single"/>
        </w:rPr>
      </w:pPr>
      <w:r w:rsidRPr="00F44102">
        <w:rPr>
          <w:b/>
          <w:bCs/>
          <w:u w:val="single"/>
        </w:rPr>
        <w:t>National Service Desk</w:t>
      </w:r>
    </w:p>
    <w:p w14:paraId="15C9992D" w14:textId="4947C28F" w:rsidR="004352B5" w:rsidRDefault="00E174DB" w:rsidP="00A955E5">
      <w:pPr>
        <w:rPr>
          <w:b/>
          <w:bCs/>
        </w:rPr>
      </w:pPr>
      <w:r>
        <w:rPr>
          <w:b/>
          <w:bCs/>
        </w:rPr>
        <w:t>Online</w:t>
      </w:r>
      <w:r w:rsidR="004352B5">
        <w:rPr>
          <w:b/>
          <w:bCs/>
        </w:rPr>
        <w:t xml:space="preserve">: </w:t>
      </w:r>
      <w:hyperlink r:id="rId62" w:anchor="0" w:history="1">
        <w:r w:rsidRPr="00787AA8">
          <w:rPr>
            <w:rStyle w:val="Hyperlink"/>
            <w:rFonts w:ascii="Arial" w:hAnsi="Arial"/>
            <w:b/>
            <w:bCs/>
          </w:rPr>
          <w:t>https://nww.serviceportal.digital.nhs.uk/CherwellPortal/NHSD#0</w:t>
        </w:r>
      </w:hyperlink>
    </w:p>
    <w:p w14:paraId="41EBC7AC" w14:textId="1EFAC7A4" w:rsidR="0088330E" w:rsidRDefault="0088330E" w:rsidP="00A955E5">
      <w:pPr>
        <w:rPr>
          <w:b/>
          <w:bCs/>
        </w:rPr>
      </w:pPr>
      <w:r>
        <w:rPr>
          <w:b/>
          <w:bCs/>
        </w:rPr>
        <w:t xml:space="preserve">Tel: </w:t>
      </w:r>
      <w:r w:rsidRPr="00E174DB">
        <w:rPr>
          <w:b/>
          <w:bCs/>
          <w:color w:val="033F85" w:themeColor="text2"/>
        </w:rPr>
        <w:t>0300 3 035 035</w:t>
      </w:r>
    </w:p>
    <w:p w14:paraId="5CE36244" w14:textId="77777777" w:rsidR="00A955E5" w:rsidRDefault="00A955E5" w:rsidP="00A955E5"/>
    <w:p w14:paraId="1A3DAA17" w14:textId="77777777" w:rsidR="00A955E5" w:rsidRDefault="00A955E5" w:rsidP="00A955E5">
      <w:r>
        <w:lastRenderedPageBreak/>
        <w:t>Incidents could occur for either NRL Consumer or Providers. A couple of example scenarios are described beneath:</w:t>
      </w:r>
    </w:p>
    <w:p w14:paraId="4AB2F099" w14:textId="77777777" w:rsidR="00A955E5" w:rsidRDefault="00A955E5" w:rsidP="00A955E5"/>
    <w:p w14:paraId="4DC4F8EB" w14:textId="77777777" w:rsidR="00A955E5" w:rsidRPr="009C2B55" w:rsidRDefault="00A955E5" w:rsidP="00A955E5">
      <w:pPr>
        <w:rPr>
          <w:u w:val="single"/>
        </w:rPr>
      </w:pPr>
      <w:r w:rsidRPr="009C2B55">
        <w:rPr>
          <w:u w:val="single"/>
        </w:rPr>
        <w:t>NRL Provider Scenario</w:t>
      </w:r>
    </w:p>
    <w:p w14:paraId="188E3953" w14:textId="1AB62857" w:rsidR="00A955E5" w:rsidRDefault="00A955E5" w:rsidP="00A955E5">
      <w:r>
        <w:t>No response returned from the NRL after an NRL Provider request e.g. NRL Provider makes a Create request to the NRL but does not receive a Create response</w:t>
      </w:r>
    </w:p>
    <w:p w14:paraId="2339D27C" w14:textId="77777777" w:rsidR="00A955E5" w:rsidRDefault="00A955E5" w:rsidP="00A955E5"/>
    <w:p w14:paraId="7C4CB4C3" w14:textId="77777777" w:rsidR="00A955E5" w:rsidRPr="009C2B55" w:rsidRDefault="00A955E5" w:rsidP="00A955E5">
      <w:pPr>
        <w:rPr>
          <w:u w:val="single"/>
        </w:rPr>
      </w:pPr>
      <w:r w:rsidRPr="009C2B55">
        <w:rPr>
          <w:u w:val="single"/>
        </w:rPr>
        <w:t>NRL Consumer Scenario</w:t>
      </w:r>
    </w:p>
    <w:p w14:paraId="763C2731" w14:textId="11589010" w:rsidR="00535E8B" w:rsidRDefault="00A955E5" w:rsidP="00A955E5">
      <w:r>
        <w:t xml:space="preserve">No pointers displayed when a user clicks on the Record Locator tab on the </w:t>
      </w:r>
      <w:proofErr w:type="spellStart"/>
      <w:r>
        <w:t>SCRa</w:t>
      </w:r>
      <w:proofErr w:type="spellEnd"/>
      <w:r>
        <w:t xml:space="preserve"> i.e. user can view the Record Locator </w:t>
      </w:r>
      <w:proofErr w:type="gramStart"/>
      <w:r>
        <w:t>page</w:t>
      </w:r>
      <w:proofErr w:type="gramEnd"/>
      <w:r>
        <w:t xml:space="preserve"> but no records are listed</w:t>
      </w:r>
    </w:p>
    <w:p w14:paraId="4AF72C99" w14:textId="0D9B79ED" w:rsidR="00535E8B" w:rsidRDefault="00535E8B" w:rsidP="009641E3"/>
    <w:p w14:paraId="20A130D9" w14:textId="77777777" w:rsidR="009C2B55" w:rsidRDefault="009C2B55" w:rsidP="009641E3"/>
    <w:p w14:paraId="5A027E5C" w14:textId="03F49BBF" w:rsidR="00117512" w:rsidRDefault="00117512" w:rsidP="00117512">
      <w:pPr>
        <w:pStyle w:val="Heading2"/>
      </w:pPr>
      <w:bookmarkStart w:id="48" w:name="_Toc17297390"/>
      <w:r>
        <w:t>Environment Maintenance</w:t>
      </w:r>
      <w:bookmarkEnd w:id="48"/>
    </w:p>
    <w:p w14:paraId="5CB5E557" w14:textId="77777777" w:rsidR="00535E8B" w:rsidRDefault="00535E8B" w:rsidP="00535E8B">
      <w:r>
        <w:t>During the onboarding process, all connecting parties will be added to the Platforms Support Newsletter distribution list. The newsletter informs users of forthcoming changes to the NRL Service that are deployed to the NRL test environments (currently “INT”) prior to Live.</w:t>
      </w:r>
    </w:p>
    <w:p w14:paraId="492C320A" w14:textId="60FFD066" w:rsidR="00535E8B" w:rsidRDefault="00535E8B" w:rsidP="00535E8B">
      <w:r>
        <w:t xml:space="preserve">If you do not receive these newsletters in the first two weeks following go-live, it is recommended that you contact the </w:t>
      </w:r>
      <w:r w:rsidRPr="003334BA">
        <w:t>Platforms Support Desk</w:t>
      </w:r>
      <w:r>
        <w:t xml:space="preserve"> (</w:t>
      </w:r>
      <w:hyperlink r:id="rId63" w:history="1">
        <w:r w:rsidRPr="00B0719F">
          <w:rPr>
            <w:rStyle w:val="Hyperlink"/>
            <w:rFonts w:ascii="Arial" w:hAnsi="Arial"/>
          </w:rPr>
          <w:t>platforms.supportdesk@nhs.net</w:t>
        </w:r>
      </w:hyperlink>
      <w:r>
        <w:t>) who will be able to add you.</w:t>
      </w:r>
    </w:p>
    <w:p w14:paraId="5AD2F301" w14:textId="69C1664C" w:rsidR="00117512" w:rsidRDefault="00117512" w:rsidP="009641E3"/>
    <w:p w14:paraId="3B7E51E5" w14:textId="77777777" w:rsidR="00117512" w:rsidRDefault="00117512" w:rsidP="009641E3"/>
    <w:p w14:paraId="0E4278C8" w14:textId="77777777" w:rsidR="007E3F7F" w:rsidRDefault="007E3F7F" w:rsidP="00117512">
      <w:pPr>
        <w:pStyle w:val="Heading2"/>
      </w:pPr>
      <w:bookmarkStart w:id="49" w:name="_Toc17297391"/>
      <w:r>
        <w:t>Benefits reporting</w:t>
      </w:r>
      <w:bookmarkEnd w:id="49"/>
    </w:p>
    <w:p w14:paraId="27204E40" w14:textId="20057BF4" w:rsidR="007E3F7F" w:rsidRDefault="007E3F7F" w:rsidP="007E3F7F">
      <w:r>
        <w:t>All consumers</w:t>
      </w:r>
      <w:r w:rsidR="002008B3">
        <w:t xml:space="preserve"> and providers</w:t>
      </w:r>
      <w:r>
        <w:t xml:space="preserve"> will be required to provide baseline information in the form of short surveys, questionnaires and reports prior to going live and then again, 1 month, 3 months and 6 months post go live.</w:t>
      </w:r>
    </w:p>
    <w:p w14:paraId="116FEF78" w14:textId="77777777" w:rsidR="007E3F7F" w:rsidRDefault="007E3F7F" w:rsidP="009641E3"/>
    <w:sectPr w:rsidR="007E3F7F" w:rsidSect="00694FC4">
      <w:headerReference w:type="default" r:id="rId64"/>
      <w:pgSz w:w="11906" w:h="16838"/>
      <w:pgMar w:top="1021" w:right="1021" w:bottom="1021" w:left="1021" w:header="454" w:footer="55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F2F8E78" w14:textId="77777777" w:rsidR="001B61A9" w:rsidRDefault="001B61A9" w:rsidP="000C24AF">
      <w:pPr>
        <w:spacing w:after="0"/>
      </w:pPr>
      <w:r>
        <w:separator/>
      </w:r>
    </w:p>
  </w:endnote>
  <w:endnote w:type="continuationSeparator" w:id="0">
    <w:p w14:paraId="10C28E07" w14:textId="77777777" w:rsidR="001B61A9" w:rsidRDefault="001B61A9" w:rsidP="000C24AF">
      <w:pPr>
        <w:spacing w:after="0"/>
      </w:pPr>
      <w:r>
        <w:continuationSeparator/>
      </w:r>
    </w:p>
  </w:endnote>
  <w:endnote w:type="continuationNotice" w:id="1">
    <w:p w14:paraId="39AD7243" w14:textId="77777777" w:rsidR="001B61A9" w:rsidRDefault="001B61A9">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MS PGothic">
    <w:panose1 w:val="020B0600070205080204"/>
    <w:charset w:val="80"/>
    <w:family w:val="swiss"/>
    <w:pitch w:val="variable"/>
    <w:sig w:usb0="E00002FF" w:usb1="6AC7FDFB" w:usb2="08000012" w:usb3="00000000" w:csb0="0002009F" w:csb1="00000000"/>
  </w:font>
  <w:font w:name="FrutigerLTStd-Light">
    <w:altName w:val="Calibri"/>
    <w:panose1 w:val="00000000000000000000"/>
    <w:charset w:val="00"/>
    <w:family w:val="swiss"/>
    <w:notTrueType/>
    <w:pitch w:val="default"/>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709446" w14:textId="77777777" w:rsidR="00F25CC7" w:rsidRDefault="00F25CC7" w:rsidP="00694FC4">
    <w:pPr>
      <w:tabs>
        <w:tab w:val="left" w:pos="426"/>
      </w:tabs>
    </w:pPr>
  </w:p>
  <w:p w14:paraId="3DF4F761" w14:textId="77777777" w:rsidR="00F25CC7" w:rsidRDefault="00F25CC7" w:rsidP="0000416F">
    <w:pPr>
      <w:pStyle w:val="Footer"/>
    </w:pPr>
    <w:r>
      <w:t xml:space="preserve">Copyright © </w:t>
    </w:r>
    <w:r w:rsidR="00427636">
      <w:t>201</w:t>
    </w:r>
    <w:r w:rsidR="00FB4899">
      <w:t>8</w:t>
    </w:r>
    <w:r>
      <w:t xml:space="preserve"> </w:t>
    </w:r>
    <w:r w:rsidR="00472D33">
      <w:t>NHS D</w:t>
    </w:r>
    <w:r w:rsidR="00475356">
      <w:t>i</w:t>
    </w:r>
    <w:r w:rsidR="00472D33">
      <w:t>gital</w:t>
    </w:r>
    <w:r w:rsidR="00694FC4">
      <w:tab/>
    </w:r>
    <w:r w:rsidR="00694FC4" w:rsidRPr="000C24AF">
      <w:fldChar w:fldCharType="begin"/>
    </w:r>
    <w:r w:rsidR="00694FC4" w:rsidRPr="000C24AF">
      <w:instrText xml:space="preserve"> PAGE   \* MERGEFORMAT </w:instrText>
    </w:r>
    <w:r w:rsidR="00694FC4" w:rsidRPr="000C24AF">
      <w:fldChar w:fldCharType="separate"/>
    </w:r>
    <w:r w:rsidR="00F80EBF">
      <w:rPr>
        <w:noProof/>
      </w:rPr>
      <w:t>4</w:t>
    </w:r>
    <w:r w:rsidR="00694FC4" w:rsidRPr="000C24AF">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9B1B05" w14:textId="77777777" w:rsidR="00BE6447" w:rsidRPr="0000416F" w:rsidRDefault="00103F4D" w:rsidP="004F28CE">
    <w:pPr>
      <w:pStyle w:val="Footer"/>
    </w:pPr>
    <w:r>
      <w:rPr>
        <w:noProof/>
        <w:lang w:eastAsia="en-GB"/>
      </w:rPr>
      <w:drawing>
        <wp:anchor distT="0" distB="0" distL="114300" distR="114300" simplePos="0" relativeHeight="251657216" behindDoc="0" locked="0" layoutInCell="1" allowOverlap="1" wp14:anchorId="0B769550" wp14:editId="5F4AE41E">
          <wp:simplePos x="0" y="0"/>
          <wp:positionH relativeFrom="page">
            <wp:posOffset>612140</wp:posOffset>
          </wp:positionH>
          <wp:positionV relativeFrom="page">
            <wp:posOffset>9072880</wp:posOffset>
          </wp:positionV>
          <wp:extent cx="3240000" cy="630000"/>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rapline-RGB-01.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3240000" cy="630000"/>
                  </a:xfrm>
                  <a:prstGeom prst="rect">
                    <a:avLst/>
                  </a:prstGeom>
                </pic:spPr>
              </pic:pic>
            </a:graphicData>
          </a:graphic>
          <wp14:sizeRelH relativeFrom="page">
            <wp14:pctWidth>0</wp14:pctWidth>
          </wp14:sizeRelH>
          <wp14:sizeRelV relativeFrom="page">
            <wp14:pctHeight>0</wp14:pctHeight>
          </wp14:sizeRelV>
        </wp:anchor>
      </w:drawing>
    </w:r>
    <w:r w:rsidR="00F25CC7" w:rsidRPr="00F5718C">
      <w:t xml:space="preserve"> </w:t>
    </w:r>
    <w:r w:rsidR="004F28CE">
      <w:rPr>
        <w:color w:val="424D58" w:themeColor="accent6"/>
      </w:rPr>
      <w:t>Copyright © 2018 NHS Digital</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C323C59" w14:textId="77777777" w:rsidR="001B61A9" w:rsidRDefault="001B61A9" w:rsidP="000C24AF">
      <w:pPr>
        <w:spacing w:after="0"/>
      </w:pPr>
      <w:r>
        <w:separator/>
      </w:r>
    </w:p>
  </w:footnote>
  <w:footnote w:type="continuationSeparator" w:id="0">
    <w:p w14:paraId="038B2023" w14:textId="77777777" w:rsidR="001B61A9" w:rsidRDefault="001B61A9" w:rsidP="000C24AF">
      <w:pPr>
        <w:spacing w:after="0"/>
      </w:pPr>
      <w:r>
        <w:continuationSeparator/>
      </w:r>
    </w:p>
  </w:footnote>
  <w:footnote w:type="continuationNotice" w:id="1">
    <w:p w14:paraId="77982808" w14:textId="77777777" w:rsidR="001B61A9" w:rsidRDefault="001B61A9">
      <w:pPr>
        <w:spacing w:after="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87216F" w14:textId="77777777" w:rsidR="00F25CC7" w:rsidRDefault="00577A42" w:rsidP="00E5704B">
    <w:r>
      <w:rPr>
        <w:noProof/>
      </w:rPr>
      <w:t>3</w:t>
    </w:r>
  </w:p>
  <w:p w14:paraId="1E1A5739" w14:textId="77777777" w:rsidR="00F25CC7" w:rsidRDefault="00F25CC7" w:rsidP="00E5704B"/>
  <w:p w14:paraId="7390EC83" w14:textId="77777777" w:rsidR="00F25CC7" w:rsidRDefault="00F25CC7" w:rsidP="00E5704B"/>
  <w:p w14:paraId="19CE5062" w14:textId="77777777" w:rsidR="00F25CC7" w:rsidRDefault="00F25CC7" w:rsidP="00E5704B"/>
  <w:p w14:paraId="1AEE7D92" w14:textId="77777777" w:rsidR="00F25CC7" w:rsidRDefault="00F25CC7" w:rsidP="00E5704B"/>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C23C56C" w14:textId="77777777" w:rsidR="00F25CC7" w:rsidRDefault="00577A42" w:rsidP="00F5718C">
    <w:r>
      <w:rPr>
        <w:rFonts w:asciiTheme="minorHAnsi" w:hAnsiTheme="minorHAnsi"/>
        <w:b/>
        <w:bCs/>
        <w:noProof/>
        <w:lang w:eastAsia="en-GB"/>
      </w:rPr>
      <mc:AlternateContent>
        <mc:Choice Requires="wps">
          <w:drawing>
            <wp:anchor distT="0" distB="0" distL="114300" distR="114300" simplePos="0" relativeHeight="251658240" behindDoc="0" locked="0" layoutInCell="1" allowOverlap="1" wp14:anchorId="36B2A090" wp14:editId="7DC67A97">
              <wp:simplePos x="0" y="0"/>
              <wp:positionH relativeFrom="page">
                <wp:posOffset>0</wp:posOffset>
              </wp:positionH>
              <wp:positionV relativeFrom="page">
                <wp:posOffset>3564255</wp:posOffset>
              </wp:positionV>
              <wp:extent cx="7560000" cy="2916000"/>
              <wp:effectExtent l="0" t="0" r="3175" b="0"/>
              <wp:wrapNone/>
              <wp:docPr id="1" name="Rectangle 1"/>
              <wp:cNvGraphicFramePr/>
              <a:graphic xmlns:a="http://schemas.openxmlformats.org/drawingml/2006/main">
                <a:graphicData uri="http://schemas.microsoft.com/office/word/2010/wordprocessingShape">
                  <wps:wsp>
                    <wps:cNvSpPr/>
                    <wps:spPr>
                      <a:xfrm>
                        <a:off x="0" y="0"/>
                        <a:ext cx="7560000" cy="2916000"/>
                      </a:xfrm>
                      <a:prstGeom prst="rect">
                        <a:avLst/>
                      </a:prstGeom>
                      <a:solidFill>
                        <a:schemeClr val="bg1">
                          <a:lumMod val="9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1EBE64" id="Rectangle 1" o:spid="_x0000_s1026" style="position:absolute;margin-left:0;margin-top:280.65pt;width:595.3pt;height:229.6pt;z-index:25165824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" fillcolor="#f2f2f2 [3052]" stroked="f" strokeweight="2pt">
              <w10:wrap anchorx="page" anchory="page"/>
            </v:rect>
          </w:pict>
        </mc:Fallback>
      </mc:AlternateContent>
    </w:r>
    <w:r w:rsidR="00F25CC7">
      <w:rPr>
        <w:rFonts w:asciiTheme="minorHAnsi" w:hAnsiTheme="minorHAnsi"/>
        <w:b/>
        <w:bCs/>
        <w:noProof/>
        <w:lang w:eastAsia="en-GB"/>
      </w:rPr>
      <w:drawing>
        <wp:anchor distT="0" distB="0" distL="114300" distR="114300" simplePos="0" relativeHeight="251656192" behindDoc="1" locked="0" layoutInCell="1" allowOverlap="1" wp14:anchorId="425A0198" wp14:editId="11FBFF1C">
          <wp:simplePos x="0" y="0"/>
          <wp:positionH relativeFrom="page">
            <wp:posOffset>5922645</wp:posOffset>
          </wp:positionH>
          <wp:positionV relativeFrom="page">
            <wp:posOffset>215900</wp:posOffset>
          </wp:positionV>
          <wp:extent cx="1198800" cy="950400"/>
          <wp:effectExtent l="0" t="0" r="1905" b="2540"/>
          <wp:wrapTight wrapText="bothSides">
            <wp:wrapPolygon edited="0">
              <wp:start x="0" y="0"/>
              <wp:lineTo x="0" y="21225"/>
              <wp:lineTo x="21291" y="21225"/>
              <wp:lineTo x="21291"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HS Digital logo_RGB-01.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98800" cy="950400"/>
                  </a:xfrm>
                  <a:prstGeom prst="rect">
                    <a:avLst/>
                  </a:prstGeom>
                </pic:spPr>
              </pic:pic>
            </a:graphicData>
          </a:graphic>
          <wp14:sizeRelH relativeFrom="margin">
            <wp14:pctWidth>0</wp14:pctWidth>
          </wp14:sizeRelH>
          <wp14:sizeRelV relativeFrom="margin">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E5B582" w14:textId="61E7D0E4" w:rsidR="00F25CC7" w:rsidRPr="001D243C" w:rsidRDefault="001B61A9" w:rsidP="00984BBF">
    <w:pPr>
      <w:pStyle w:val="Header"/>
    </w:pPr>
    <w:sdt>
      <w:sdtPr>
        <w:id w:val="1449817043"/>
        <w:docPartObj>
          <w:docPartGallery w:val="Watermarks"/>
          <w:docPartUnique/>
        </w:docPartObj>
      </w:sdtPr>
      <w:sdtEndPr/>
      <w:sdtContent>
        <w:r>
          <w:rPr>
            <w:noProof/>
          </w:rPr>
          <w:pict w14:anchorId="4ABBCFFC">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57831064" o:spid="_x0000_s2049" type="#_x0000_t136" style="position:absolute;margin-left:0;margin-top:0;width:412.4pt;height:247.45pt;rotation:315;z-index:-251657216;mso-position-horizontal:center;mso-position-horizontal-relative:margin;mso-position-vertical:center;mso-position-vertical-relative:margin" o:allowincell="f" fillcolor="silver" stroked="f">
              <v:fill opacity=".5"/>
              <v:textpath style="font-family:&quot;Calibri&quot;;font-size:1pt" string="DRAFT"/>
              <w10:wrap anchorx="margin" anchory="margin"/>
            </v:shape>
          </w:pict>
        </w:r>
      </w:sdtContent>
    </w:sdt>
    <w:sdt>
      <w:sdtPr>
        <w:alias w:val="Title"/>
        <w:tag w:val="title"/>
        <w:id w:val="-644359137"/>
        <w:placeholder>
          <w:docPart w:val="39F30967B23844439BFD786E8D3C6A53"/>
        </w:placeholder>
        <w:dataBinding w:prefixMappings="xmlns:ns0='http://purl.org/dc/elements/1.1/' xmlns:ns1='http://schemas.openxmlformats.org/package/2006/metadata/core-properties' " w:xpath="/ns1:coreProperties[1]/ns0:title[1]" w:storeItemID="{6C3C8BC8-F283-45AE-878A-BAB7291924A1}"/>
        <w:text/>
      </w:sdtPr>
      <w:sdtEndPr/>
      <w:sdtContent>
        <w:r w:rsidR="00AA2D9E">
          <w:t>NRL Phase 2 Onboarding Guide for Providers / Consumers using Direct API Integration - Draft</w:t>
        </w:r>
      </w:sdtContent>
    </w:sdt>
    <w:r w:rsidR="00694FC4">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E02FB4"/>
    <w:multiLevelType w:val="hybridMultilevel"/>
    <w:tmpl w:val="72049342"/>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1F83234"/>
    <w:multiLevelType w:val="hybridMultilevel"/>
    <w:tmpl w:val="7246828A"/>
    <w:lvl w:ilvl="0" w:tplc="91CE2B00">
      <w:start w:val="1"/>
      <w:numFmt w:val="bullet"/>
      <w:pStyle w:val="Bulletlis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39764BD"/>
    <w:multiLevelType w:val="hybridMultilevel"/>
    <w:tmpl w:val="F79A917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E08779F"/>
    <w:multiLevelType w:val="hybridMultilevel"/>
    <w:tmpl w:val="D71622F8"/>
    <w:lvl w:ilvl="0" w:tplc="ACA23EC0">
      <w:numFmt w:val="bullet"/>
      <w:lvlText w:val="•"/>
      <w:lvlJc w:val="left"/>
      <w:pPr>
        <w:ind w:left="2160" w:hanging="360"/>
      </w:pPr>
      <w:rPr>
        <w:rFonts w:ascii="Arial" w:eastAsia="Times New Roman" w:hAnsi="Arial" w:cs="Aria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4" w15:restartNumberingAfterBreak="0">
    <w:nsid w:val="0FD87F15"/>
    <w:multiLevelType w:val="hybridMultilevel"/>
    <w:tmpl w:val="0CDCD4C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9C6742E"/>
    <w:multiLevelType w:val="hybridMultilevel"/>
    <w:tmpl w:val="A25E61F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E5D10AE"/>
    <w:multiLevelType w:val="hybridMultilevel"/>
    <w:tmpl w:val="0D4A13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2C17BD7"/>
    <w:multiLevelType w:val="hybridMultilevel"/>
    <w:tmpl w:val="96560AE0"/>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2501404B"/>
    <w:multiLevelType w:val="hybridMultilevel"/>
    <w:tmpl w:val="9F7270E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9" w15:restartNumberingAfterBreak="0">
    <w:nsid w:val="25240EBB"/>
    <w:multiLevelType w:val="hybridMultilevel"/>
    <w:tmpl w:val="120A481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0" w15:restartNumberingAfterBreak="0">
    <w:nsid w:val="2D4202DD"/>
    <w:multiLevelType w:val="hybridMultilevel"/>
    <w:tmpl w:val="19B223E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1" w15:restartNumberingAfterBreak="0">
    <w:nsid w:val="2DD21E2A"/>
    <w:multiLevelType w:val="hybridMultilevel"/>
    <w:tmpl w:val="EF3457EC"/>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30D63917"/>
    <w:multiLevelType w:val="hybridMultilevel"/>
    <w:tmpl w:val="EEC6A44A"/>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3" w15:restartNumberingAfterBreak="0">
    <w:nsid w:val="31927673"/>
    <w:multiLevelType w:val="hybridMultilevel"/>
    <w:tmpl w:val="3C2827C0"/>
    <w:lvl w:ilvl="0" w:tplc="64127B00">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35F40482"/>
    <w:multiLevelType w:val="hybridMultilevel"/>
    <w:tmpl w:val="1AC434B8"/>
    <w:lvl w:ilvl="0" w:tplc="B6AA42AC">
      <w:numFmt w:val="bullet"/>
      <w:lvlText w:val=""/>
      <w:lvlJc w:val="left"/>
      <w:pPr>
        <w:ind w:left="480" w:hanging="360"/>
      </w:pPr>
      <w:rPr>
        <w:rFonts w:ascii="Symbol" w:eastAsiaTheme="minorHAnsi" w:hAnsi="Symbol" w:cs="Arial" w:hint="default"/>
      </w:rPr>
    </w:lvl>
    <w:lvl w:ilvl="1" w:tplc="08090003" w:tentative="1">
      <w:start w:val="1"/>
      <w:numFmt w:val="bullet"/>
      <w:lvlText w:val="o"/>
      <w:lvlJc w:val="left"/>
      <w:pPr>
        <w:ind w:left="1200" w:hanging="360"/>
      </w:pPr>
      <w:rPr>
        <w:rFonts w:ascii="Courier New" w:hAnsi="Courier New" w:cs="Courier New" w:hint="default"/>
      </w:rPr>
    </w:lvl>
    <w:lvl w:ilvl="2" w:tplc="08090005" w:tentative="1">
      <w:start w:val="1"/>
      <w:numFmt w:val="bullet"/>
      <w:lvlText w:val=""/>
      <w:lvlJc w:val="left"/>
      <w:pPr>
        <w:ind w:left="1920" w:hanging="360"/>
      </w:pPr>
      <w:rPr>
        <w:rFonts w:ascii="Wingdings" w:hAnsi="Wingdings" w:hint="default"/>
      </w:rPr>
    </w:lvl>
    <w:lvl w:ilvl="3" w:tplc="08090001" w:tentative="1">
      <w:start w:val="1"/>
      <w:numFmt w:val="bullet"/>
      <w:lvlText w:val=""/>
      <w:lvlJc w:val="left"/>
      <w:pPr>
        <w:ind w:left="2640" w:hanging="360"/>
      </w:pPr>
      <w:rPr>
        <w:rFonts w:ascii="Symbol" w:hAnsi="Symbol" w:hint="default"/>
      </w:rPr>
    </w:lvl>
    <w:lvl w:ilvl="4" w:tplc="08090003" w:tentative="1">
      <w:start w:val="1"/>
      <w:numFmt w:val="bullet"/>
      <w:lvlText w:val="o"/>
      <w:lvlJc w:val="left"/>
      <w:pPr>
        <w:ind w:left="3360" w:hanging="360"/>
      </w:pPr>
      <w:rPr>
        <w:rFonts w:ascii="Courier New" w:hAnsi="Courier New" w:cs="Courier New" w:hint="default"/>
      </w:rPr>
    </w:lvl>
    <w:lvl w:ilvl="5" w:tplc="08090005" w:tentative="1">
      <w:start w:val="1"/>
      <w:numFmt w:val="bullet"/>
      <w:lvlText w:val=""/>
      <w:lvlJc w:val="left"/>
      <w:pPr>
        <w:ind w:left="4080" w:hanging="360"/>
      </w:pPr>
      <w:rPr>
        <w:rFonts w:ascii="Wingdings" w:hAnsi="Wingdings" w:hint="default"/>
      </w:rPr>
    </w:lvl>
    <w:lvl w:ilvl="6" w:tplc="08090001" w:tentative="1">
      <w:start w:val="1"/>
      <w:numFmt w:val="bullet"/>
      <w:lvlText w:val=""/>
      <w:lvlJc w:val="left"/>
      <w:pPr>
        <w:ind w:left="4800" w:hanging="360"/>
      </w:pPr>
      <w:rPr>
        <w:rFonts w:ascii="Symbol" w:hAnsi="Symbol" w:hint="default"/>
      </w:rPr>
    </w:lvl>
    <w:lvl w:ilvl="7" w:tplc="08090003" w:tentative="1">
      <w:start w:val="1"/>
      <w:numFmt w:val="bullet"/>
      <w:lvlText w:val="o"/>
      <w:lvlJc w:val="left"/>
      <w:pPr>
        <w:ind w:left="5520" w:hanging="360"/>
      </w:pPr>
      <w:rPr>
        <w:rFonts w:ascii="Courier New" w:hAnsi="Courier New" w:cs="Courier New" w:hint="default"/>
      </w:rPr>
    </w:lvl>
    <w:lvl w:ilvl="8" w:tplc="08090005" w:tentative="1">
      <w:start w:val="1"/>
      <w:numFmt w:val="bullet"/>
      <w:lvlText w:val=""/>
      <w:lvlJc w:val="left"/>
      <w:pPr>
        <w:ind w:left="6240" w:hanging="360"/>
      </w:pPr>
      <w:rPr>
        <w:rFonts w:ascii="Wingdings" w:hAnsi="Wingdings" w:hint="default"/>
      </w:rPr>
    </w:lvl>
  </w:abstractNum>
  <w:abstractNum w:abstractNumId="15" w15:restartNumberingAfterBreak="0">
    <w:nsid w:val="39AF3658"/>
    <w:multiLevelType w:val="hybridMultilevel"/>
    <w:tmpl w:val="7D0A4CF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3CD74EA9"/>
    <w:multiLevelType w:val="hybridMultilevel"/>
    <w:tmpl w:val="0120886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413B48BD"/>
    <w:multiLevelType w:val="hybridMultilevel"/>
    <w:tmpl w:val="7EE45FC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18" w15:restartNumberingAfterBreak="0">
    <w:nsid w:val="417C7A23"/>
    <w:multiLevelType w:val="hybridMultilevel"/>
    <w:tmpl w:val="CE7288E6"/>
    <w:lvl w:ilvl="0" w:tplc="ACA23EC0">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4448463D"/>
    <w:multiLevelType w:val="hybridMultilevel"/>
    <w:tmpl w:val="65828EF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4D50474C"/>
    <w:multiLevelType w:val="hybridMultilevel"/>
    <w:tmpl w:val="783C2DF6"/>
    <w:lvl w:ilvl="0" w:tplc="A7D662C6">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50022BE1"/>
    <w:multiLevelType w:val="hybridMultilevel"/>
    <w:tmpl w:val="441EBE94"/>
    <w:lvl w:ilvl="0" w:tplc="0809000B">
      <w:start w:val="1"/>
      <w:numFmt w:val="bullet"/>
      <w:lvlText w:val=""/>
      <w:lvlJc w:val="left"/>
      <w:pPr>
        <w:ind w:left="1080" w:hanging="360"/>
      </w:pPr>
      <w:rPr>
        <w:rFonts w:ascii="Wingdings" w:hAnsi="Wingdings"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2" w15:restartNumberingAfterBreak="0">
    <w:nsid w:val="527103F1"/>
    <w:multiLevelType w:val="multilevel"/>
    <w:tmpl w:val="D7A44E12"/>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3" w15:restartNumberingAfterBreak="0">
    <w:nsid w:val="5E291D38"/>
    <w:multiLevelType w:val="hybridMultilevel"/>
    <w:tmpl w:val="1DB4E4D2"/>
    <w:lvl w:ilvl="0" w:tplc="4DF8B616">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5F8E1BE8"/>
    <w:multiLevelType w:val="hybridMultilevel"/>
    <w:tmpl w:val="19D0A2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604A35E2"/>
    <w:multiLevelType w:val="hybridMultilevel"/>
    <w:tmpl w:val="C7D49E4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69B933BF"/>
    <w:multiLevelType w:val="hybridMultilevel"/>
    <w:tmpl w:val="D18C7F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6C0267EC"/>
    <w:multiLevelType w:val="hybridMultilevel"/>
    <w:tmpl w:val="499444F0"/>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8" w15:restartNumberingAfterBreak="0">
    <w:nsid w:val="77A309FD"/>
    <w:multiLevelType w:val="hybridMultilevel"/>
    <w:tmpl w:val="A48AD5C6"/>
    <w:lvl w:ilvl="0" w:tplc="08090001">
      <w:start w:val="1"/>
      <w:numFmt w:val="bullet"/>
      <w:lvlText w:val=""/>
      <w:lvlJc w:val="left"/>
      <w:pPr>
        <w:ind w:left="720" w:hanging="360"/>
      </w:pPr>
      <w:rPr>
        <w:rFonts w:ascii="Symbol" w:hAnsi="Symbol"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7E9B5701"/>
    <w:multiLevelType w:val="hybridMultilevel"/>
    <w:tmpl w:val="0408090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
  </w:num>
  <w:num w:numId="2">
    <w:abstractNumId w:val="1"/>
  </w:num>
  <w:num w:numId="3">
    <w:abstractNumId w:val="20"/>
  </w:num>
  <w:num w:numId="4">
    <w:abstractNumId w:val="10"/>
  </w:num>
  <w:num w:numId="5">
    <w:abstractNumId w:val="27"/>
  </w:num>
  <w:num w:numId="6">
    <w:abstractNumId w:val="8"/>
  </w:num>
  <w:num w:numId="7">
    <w:abstractNumId w:val="9"/>
  </w:num>
  <w:num w:numId="8">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23"/>
  </w:num>
  <w:num w:numId="10">
    <w:abstractNumId w:val="13"/>
  </w:num>
  <w:num w:numId="11">
    <w:abstractNumId w:val="17"/>
  </w:num>
  <w:num w:numId="12">
    <w:abstractNumId w:val="7"/>
  </w:num>
  <w:num w:numId="13">
    <w:abstractNumId w:val="22"/>
  </w:num>
  <w:num w:numId="14">
    <w:abstractNumId w:val="11"/>
  </w:num>
  <w:num w:numId="15">
    <w:abstractNumId w:val="14"/>
  </w:num>
  <w:num w:numId="16">
    <w:abstractNumId w:val="25"/>
  </w:num>
  <w:num w:numId="17">
    <w:abstractNumId w:val="28"/>
  </w:num>
  <w:num w:numId="18">
    <w:abstractNumId w:val="12"/>
  </w:num>
  <w:num w:numId="19">
    <w:abstractNumId w:val="18"/>
  </w:num>
  <w:num w:numId="20">
    <w:abstractNumId w:val="3"/>
  </w:num>
  <w:num w:numId="21">
    <w:abstractNumId w:val="29"/>
  </w:num>
  <w:num w:numId="22">
    <w:abstractNumId w:val="6"/>
  </w:num>
  <w:num w:numId="23">
    <w:abstractNumId w:val="19"/>
  </w:num>
  <w:num w:numId="24">
    <w:abstractNumId w:val="4"/>
  </w:num>
  <w:num w:numId="25">
    <w:abstractNumId w:val="26"/>
  </w:num>
  <w:num w:numId="26">
    <w:abstractNumId w:val="0"/>
  </w:num>
  <w:num w:numId="27">
    <w:abstractNumId w:val="16"/>
  </w:num>
  <w:num w:numId="28">
    <w:abstractNumId w:val="2"/>
  </w:num>
  <w:num w:numId="29">
    <w:abstractNumId w:val="15"/>
  </w:num>
  <w:num w:numId="30">
    <w:abstractNumId w:val="24"/>
  </w:num>
  <w:num w:numId="31">
    <w:abstractNumId w:val="21"/>
  </w:num>
  <w:num w:numId="3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removeDateAndTime/>
  <w:proofState w:spelling="clean" w:grammar="clean"/>
  <w:defaultTabStop w:val="720"/>
  <w:characterSpacingControl w:val="doNotCompress"/>
  <w:hdrShapeDefaults>
    <o:shapedefaults v:ext="edit" spidmax="2050"/>
    <o:shapelayout v:ext="edit">
      <o:idmap v:ext="edit" data="2"/>
    </o:shapelayout>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27636"/>
    <w:rsid w:val="00000197"/>
    <w:rsid w:val="0000163B"/>
    <w:rsid w:val="0000416F"/>
    <w:rsid w:val="00004CE0"/>
    <w:rsid w:val="00007272"/>
    <w:rsid w:val="000110D3"/>
    <w:rsid w:val="0001311C"/>
    <w:rsid w:val="0001385C"/>
    <w:rsid w:val="0001489D"/>
    <w:rsid w:val="000148D0"/>
    <w:rsid w:val="00016563"/>
    <w:rsid w:val="00021E90"/>
    <w:rsid w:val="00022F79"/>
    <w:rsid w:val="0002440E"/>
    <w:rsid w:val="000257EC"/>
    <w:rsid w:val="000269BB"/>
    <w:rsid w:val="00031068"/>
    <w:rsid w:val="000318A6"/>
    <w:rsid w:val="00032014"/>
    <w:rsid w:val="0003393C"/>
    <w:rsid w:val="00033D5C"/>
    <w:rsid w:val="0003506E"/>
    <w:rsid w:val="00035785"/>
    <w:rsid w:val="00035EB5"/>
    <w:rsid w:val="0003794D"/>
    <w:rsid w:val="00037A72"/>
    <w:rsid w:val="00041EEC"/>
    <w:rsid w:val="000468C2"/>
    <w:rsid w:val="00052936"/>
    <w:rsid w:val="00052EB1"/>
    <w:rsid w:val="0005542C"/>
    <w:rsid w:val="000577F8"/>
    <w:rsid w:val="000607F7"/>
    <w:rsid w:val="0006321B"/>
    <w:rsid w:val="00064D35"/>
    <w:rsid w:val="00065A9B"/>
    <w:rsid w:val="0006757F"/>
    <w:rsid w:val="00073AD8"/>
    <w:rsid w:val="000752DF"/>
    <w:rsid w:val="000826CE"/>
    <w:rsid w:val="00082C00"/>
    <w:rsid w:val="0008346C"/>
    <w:rsid w:val="00083ABA"/>
    <w:rsid w:val="00086D6A"/>
    <w:rsid w:val="000906D7"/>
    <w:rsid w:val="00095621"/>
    <w:rsid w:val="0009584F"/>
    <w:rsid w:val="00097445"/>
    <w:rsid w:val="00097864"/>
    <w:rsid w:val="00097B46"/>
    <w:rsid w:val="000A0569"/>
    <w:rsid w:val="000A4790"/>
    <w:rsid w:val="000B01C0"/>
    <w:rsid w:val="000B03EE"/>
    <w:rsid w:val="000B1837"/>
    <w:rsid w:val="000B3483"/>
    <w:rsid w:val="000B4533"/>
    <w:rsid w:val="000C04FC"/>
    <w:rsid w:val="000C24AF"/>
    <w:rsid w:val="000D072C"/>
    <w:rsid w:val="000D0C55"/>
    <w:rsid w:val="000D0C8C"/>
    <w:rsid w:val="000D0E5D"/>
    <w:rsid w:val="000D0F5E"/>
    <w:rsid w:val="000D38F1"/>
    <w:rsid w:val="000D5A37"/>
    <w:rsid w:val="000D5AA1"/>
    <w:rsid w:val="000D7586"/>
    <w:rsid w:val="000E03CF"/>
    <w:rsid w:val="000E1838"/>
    <w:rsid w:val="000E2B9A"/>
    <w:rsid w:val="000E7864"/>
    <w:rsid w:val="000F0904"/>
    <w:rsid w:val="000F34E2"/>
    <w:rsid w:val="000F3F49"/>
    <w:rsid w:val="000F3F4E"/>
    <w:rsid w:val="000F7C1B"/>
    <w:rsid w:val="0010069E"/>
    <w:rsid w:val="0010192E"/>
    <w:rsid w:val="0010307C"/>
    <w:rsid w:val="00103F4D"/>
    <w:rsid w:val="00110923"/>
    <w:rsid w:val="001113C4"/>
    <w:rsid w:val="0011278F"/>
    <w:rsid w:val="001147C7"/>
    <w:rsid w:val="00116264"/>
    <w:rsid w:val="00117512"/>
    <w:rsid w:val="00117545"/>
    <w:rsid w:val="00120E7D"/>
    <w:rsid w:val="001230ED"/>
    <w:rsid w:val="0012433E"/>
    <w:rsid w:val="00124B09"/>
    <w:rsid w:val="0012644C"/>
    <w:rsid w:val="00132394"/>
    <w:rsid w:val="0013249B"/>
    <w:rsid w:val="00136B06"/>
    <w:rsid w:val="00144A07"/>
    <w:rsid w:val="00145AFB"/>
    <w:rsid w:val="00145E38"/>
    <w:rsid w:val="00146F02"/>
    <w:rsid w:val="001470A5"/>
    <w:rsid w:val="00147B96"/>
    <w:rsid w:val="00151731"/>
    <w:rsid w:val="00154C8F"/>
    <w:rsid w:val="00160497"/>
    <w:rsid w:val="00160D32"/>
    <w:rsid w:val="00161438"/>
    <w:rsid w:val="00163A48"/>
    <w:rsid w:val="00172C18"/>
    <w:rsid w:val="001771CA"/>
    <w:rsid w:val="00180319"/>
    <w:rsid w:val="0018102F"/>
    <w:rsid w:val="00182A2E"/>
    <w:rsid w:val="001835CC"/>
    <w:rsid w:val="00185347"/>
    <w:rsid w:val="00187BD0"/>
    <w:rsid w:val="0019029D"/>
    <w:rsid w:val="00190C88"/>
    <w:rsid w:val="0019121D"/>
    <w:rsid w:val="00193203"/>
    <w:rsid w:val="00194C1E"/>
    <w:rsid w:val="00195C19"/>
    <w:rsid w:val="00197F90"/>
    <w:rsid w:val="001A0198"/>
    <w:rsid w:val="001A1040"/>
    <w:rsid w:val="001A1703"/>
    <w:rsid w:val="001A51CE"/>
    <w:rsid w:val="001A6DD2"/>
    <w:rsid w:val="001B12A1"/>
    <w:rsid w:val="001B19B4"/>
    <w:rsid w:val="001B28BE"/>
    <w:rsid w:val="001B3992"/>
    <w:rsid w:val="001B3E8A"/>
    <w:rsid w:val="001B5549"/>
    <w:rsid w:val="001B5E76"/>
    <w:rsid w:val="001B61A9"/>
    <w:rsid w:val="001B7C11"/>
    <w:rsid w:val="001C3565"/>
    <w:rsid w:val="001C5351"/>
    <w:rsid w:val="001C53CB"/>
    <w:rsid w:val="001C6937"/>
    <w:rsid w:val="001D243C"/>
    <w:rsid w:val="001D3D2F"/>
    <w:rsid w:val="001D7ACF"/>
    <w:rsid w:val="001E1504"/>
    <w:rsid w:val="001E254E"/>
    <w:rsid w:val="001F1C5D"/>
    <w:rsid w:val="001F3126"/>
    <w:rsid w:val="001F3A17"/>
    <w:rsid w:val="001F4EDF"/>
    <w:rsid w:val="002008B3"/>
    <w:rsid w:val="00201930"/>
    <w:rsid w:val="0020345B"/>
    <w:rsid w:val="0020557D"/>
    <w:rsid w:val="0020601F"/>
    <w:rsid w:val="00211999"/>
    <w:rsid w:val="00213CCA"/>
    <w:rsid w:val="0021408B"/>
    <w:rsid w:val="00215744"/>
    <w:rsid w:val="00220A4F"/>
    <w:rsid w:val="002217CC"/>
    <w:rsid w:val="0022584D"/>
    <w:rsid w:val="00225CB0"/>
    <w:rsid w:val="002307DC"/>
    <w:rsid w:val="00231F48"/>
    <w:rsid w:val="002330E4"/>
    <w:rsid w:val="00233330"/>
    <w:rsid w:val="002354D7"/>
    <w:rsid w:val="00235514"/>
    <w:rsid w:val="002368DE"/>
    <w:rsid w:val="002407FF"/>
    <w:rsid w:val="002463E5"/>
    <w:rsid w:val="00246AF8"/>
    <w:rsid w:val="00250629"/>
    <w:rsid w:val="00250CCF"/>
    <w:rsid w:val="00250D7F"/>
    <w:rsid w:val="0025666B"/>
    <w:rsid w:val="0026248B"/>
    <w:rsid w:val="002659CC"/>
    <w:rsid w:val="00265BE5"/>
    <w:rsid w:val="0026696E"/>
    <w:rsid w:val="002719DF"/>
    <w:rsid w:val="00271FFE"/>
    <w:rsid w:val="00274301"/>
    <w:rsid w:val="00275600"/>
    <w:rsid w:val="00277C89"/>
    <w:rsid w:val="00283EAC"/>
    <w:rsid w:val="00284E58"/>
    <w:rsid w:val="002905E9"/>
    <w:rsid w:val="00291C09"/>
    <w:rsid w:val="002926C9"/>
    <w:rsid w:val="00292F7F"/>
    <w:rsid w:val="002939DD"/>
    <w:rsid w:val="00293EB5"/>
    <w:rsid w:val="00295D50"/>
    <w:rsid w:val="00296363"/>
    <w:rsid w:val="00296C59"/>
    <w:rsid w:val="002A249C"/>
    <w:rsid w:val="002A34DB"/>
    <w:rsid w:val="002A506D"/>
    <w:rsid w:val="002A50C6"/>
    <w:rsid w:val="002A6CBD"/>
    <w:rsid w:val="002A725F"/>
    <w:rsid w:val="002B05E7"/>
    <w:rsid w:val="002B0FA3"/>
    <w:rsid w:val="002B1C95"/>
    <w:rsid w:val="002B7B15"/>
    <w:rsid w:val="002C2F7D"/>
    <w:rsid w:val="002C4B12"/>
    <w:rsid w:val="002C63FD"/>
    <w:rsid w:val="002C670C"/>
    <w:rsid w:val="002C6A2A"/>
    <w:rsid w:val="002C73B2"/>
    <w:rsid w:val="002D193F"/>
    <w:rsid w:val="002D3A2C"/>
    <w:rsid w:val="002D4359"/>
    <w:rsid w:val="002D5441"/>
    <w:rsid w:val="002D6E4B"/>
    <w:rsid w:val="002D78A2"/>
    <w:rsid w:val="002E0D64"/>
    <w:rsid w:val="002E21B9"/>
    <w:rsid w:val="002E2C5E"/>
    <w:rsid w:val="002E5744"/>
    <w:rsid w:val="002E6D58"/>
    <w:rsid w:val="002E7030"/>
    <w:rsid w:val="002F12BE"/>
    <w:rsid w:val="002F3457"/>
    <w:rsid w:val="002F4145"/>
    <w:rsid w:val="002F73CF"/>
    <w:rsid w:val="00300841"/>
    <w:rsid w:val="00300F5D"/>
    <w:rsid w:val="00307448"/>
    <w:rsid w:val="00310AA9"/>
    <w:rsid w:val="00312074"/>
    <w:rsid w:val="00312B75"/>
    <w:rsid w:val="00313F3B"/>
    <w:rsid w:val="003164C7"/>
    <w:rsid w:val="00320186"/>
    <w:rsid w:val="003209C9"/>
    <w:rsid w:val="00332639"/>
    <w:rsid w:val="003334BA"/>
    <w:rsid w:val="00334AA5"/>
    <w:rsid w:val="003352D3"/>
    <w:rsid w:val="0033715E"/>
    <w:rsid w:val="00337BDE"/>
    <w:rsid w:val="003435BE"/>
    <w:rsid w:val="003435ED"/>
    <w:rsid w:val="003447EF"/>
    <w:rsid w:val="0035274E"/>
    <w:rsid w:val="00353262"/>
    <w:rsid w:val="003534C3"/>
    <w:rsid w:val="00354303"/>
    <w:rsid w:val="0035489B"/>
    <w:rsid w:val="00357460"/>
    <w:rsid w:val="00360113"/>
    <w:rsid w:val="00367214"/>
    <w:rsid w:val="00370594"/>
    <w:rsid w:val="00370A46"/>
    <w:rsid w:val="00371FDC"/>
    <w:rsid w:val="00374C00"/>
    <w:rsid w:val="00377ADB"/>
    <w:rsid w:val="00380D05"/>
    <w:rsid w:val="003821EA"/>
    <w:rsid w:val="00386659"/>
    <w:rsid w:val="00390DB0"/>
    <w:rsid w:val="003919FB"/>
    <w:rsid w:val="0039214B"/>
    <w:rsid w:val="00392689"/>
    <w:rsid w:val="00394B38"/>
    <w:rsid w:val="003A2657"/>
    <w:rsid w:val="003A3F0C"/>
    <w:rsid w:val="003A58D1"/>
    <w:rsid w:val="003A67A7"/>
    <w:rsid w:val="003A7B67"/>
    <w:rsid w:val="003B15B9"/>
    <w:rsid w:val="003B1723"/>
    <w:rsid w:val="003B4BA2"/>
    <w:rsid w:val="003B5D29"/>
    <w:rsid w:val="003B76EB"/>
    <w:rsid w:val="003B7796"/>
    <w:rsid w:val="003C141D"/>
    <w:rsid w:val="003C19D6"/>
    <w:rsid w:val="003C1AE5"/>
    <w:rsid w:val="003C2072"/>
    <w:rsid w:val="003C271D"/>
    <w:rsid w:val="003C2730"/>
    <w:rsid w:val="003C3FE9"/>
    <w:rsid w:val="003C5233"/>
    <w:rsid w:val="003C7550"/>
    <w:rsid w:val="003D08BA"/>
    <w:rsid w:val="003D233D"/>
    <w:rsid w:val="003D3A42"/>
    <w:rsid w:val="003D47C9"/>
    <w:rsid w:val="003D6C85"/>
    <w:rsid w:val="003D7F94"/>
    <w:rsid w:val="003E102D"/>
    <w:rsid w:val="003E230C"/>
    <w:rsid w:val="003E34BB"/>
    <w:rsid w:val="003E4DE4"/>
    <w:rsid w:val="003E6085"/>
    <w:rsid w:val="003F00FE"/>
    <w:rsid w:val="003F1016"/>
    <w:rsid w:val="003F538E"/>
    <w:rsid w:val="00402D18"/>
    <w:rsid w:val="004040B8"/>
    <w:rsid w:val="00407802"/>
    <w:rsid w:val="004101EC"/>
    <w:rsid w:val="0041040E"/>
    <w:rsid w:val="00410952"/>
    <w:rsid w:val="00413A1F"/>
    <w:rsid w:val="00415EA5"/>
    <w:rsid w:val="00416DA5"/>
    <w:rsid w:val="0041766D"/>
    <w:rsid w:val="00420E7F"/>
    <w:rsid w:val="00421A08"/>
    <w:rsid w:val="00421A52"/>
    <w:rsid w:val="00424120"/>
    <w:rsid w:val="00427636"/>
    <w:rsid w:val="00427877"/>
    <w:rsid w:val="00430131"/>
    <w:rsid w:val="00430D83"/>
    <w:rsid w:val="00434F77"/>
    <w:rsid w:val="004352B5"/>
    <w:rsid w:val="00437F83"/>
    <w:rsid w:val="00440CC1"/>
    <w:rsid w:val="004443BF"/>
    <w:rsid w:val="00445258"/>
    <w:rsid w:val="0044571F"/>
    <w:rsid w:val="00445BCD"/>
    <w:rsid w:val="004466AF"/>
    <w:rsid w:val="00447197"/>
    <w:rsid w:val="00451B97"/>
    <w:rsid w:val="004531B6"/>
    <w:rsid w:val="00455D2D"/>
    <w:rsid w:val="004560F2"/>
    <w:rsid w:val="00461C31"/>
    <w:rsid w:val="0046318F"/>
    <w:rsid w:val="00465377"/>
    <w:rsid w:val="00470FC4"/>
    <w:rsid w:val="00471064"/>
    <w:rsid w:val="0047209A"/>
    <w:rsid w:val="00472D33"/>
    <w:rsid w:val="00472DC1"/>
    <w:rsid w:val="00472E5D"/>
    <w:rsid w:val="00475356"/>
    <w:rsid w:val="0048307E"/>
    <w:rsid w:val="00484179"/>
    <w:rsid w:val="004842BA"/>
    <w:rsid w:val="00485FDB"/>
    <w:rsid w:val="00487523"/>
    <w:rsid w:val="00487B79"/>
    <w:rsid w:val="00491CD0"/>
    <w:rsid w:val="00492208"/>
    <w:rsid w:val="00492952"/>
    <w:rsid w:val="004940BF"/>
    <w:rsid w:val="00495B08"/>
    <w:rsid w:val="00495B9E"/>
    <w:rsid w:val="00496FBC"/>
    <w:rsid w:val="00497DE0"/>
    <w:rsid w:val="004A063C"/>
    <w:rsid w:val="004A15D5"/>
    <w:rsid w:val="004A1A56"/>
    <w:rsid w:val="004A4200"/>
    <w:rsid w:val="004A6783"/>
    <w:rsid w:val="004B0752"/>
    <w:rsid w:val="004B4054"/>
    <w:rsid w:val="004B5059"/>
    <w:rsid w:val="004B5DAB"/>
    <w:rsid w:val="004B6710"/>
    <w:rsid w:val="004C18D8"/>
    <w:rsid w:val="004C4903"/>
    <w:rsid w:val="004C4E7A"/>
    <w:rsid w:val="004C5E08"/>
    <w:rsid w:val="004C662A"/>
    <w:rsid w:val="004C6AA6"/>
    <w:rsid w:val="004C76F5"/>
    <w:rsid w:val="004D326F"/>
    <w:rsid w:val="004D741B"/>
    <w:rsid w:val="004E604D"/>
    <w:rsid w:val="004E6C6D"/>
    <w:rsid w:val="004F0A67"/>
    <w:rsid w:val="004F1847"/>
    <w:rsid w:val="004F2220"/>
    <w:rsid w:val="004F28CE"/>
    <w:rsid w:val="004F5C53"/>
    <w:rsid w:val="00501748"/>
    <w:rsid w:val="0050410B"/>
    <w:rsid w:val="005057CC"/>
    <w:rsid w:val="00507905"/>
    <w:rsid w:val="005103BE"/>
    <w:rsid w:val="0051065B"/>
    <w:rsid w:val="00511507"/>
    <w:rsid w:val="0051220B"/>
    <w:rsid w:val="00512B0D"/>
    <w:rsid w:val="00513192"/>
    <w:rsid w:val="00514454"/>
    <w:rsid w:val="0052322C"/>
    <w:rsid w:val="00523DB8"/>
    <w:rsid w:val="00525B75"/>
    <w:rsid w:val="00527907"/>
    <w:rsid w:val="0053255D"/>
    <w:rsid w:val="005326B4"/>
    <w:rsid w:val="00535494"/>
    <w:rsid w:val="00535E8B"/>
    <w:rsid w:val="00544C0C"/>
    <w:rsid w:val="00545DF6"/>
    <w:rsid w:val="00546210"/>
    <w:rsid w:val="005471F3"/>
    <w:rsid w:val="00550658"/>
    <w:rsid w:val="00551659"/>
    <w:rsid w:val="00551F31"/>
    <w:rsid w:val="005530F3"/>
    <w:rsid w:val="005569F1"/>
    <w:rsid w:val="0056112D"/>
    <w:rsid w:val="00561F70"/>
    <w:rsid w:val="005639D6"/>
    <w:rsid w:val="005653BA"/>
    <w:rsid w:val="0056590F"/>
    <w:rsid w:val="005670CB"/>
    <w:rsid w:val="00567383"/>
    <w:rsid w:val="00577A42"/>
    <w:rsid w:val="00581EB8"/>
    <w:rsid w:val="0058366E"/>
    <w:rsid w:val="00583FD7"/>
    <w:rsid w:val="00585F60"/>
    <w:rsid w:val="00586E00"/>
    <w:rsid w:val="00587351"/>
    <w:rsid w:val="00590D21"/>
    <w:rsid w:val="00593B4F"/>
    <w:rsid w:val="00593C4E"/>
    <w:rsid w:val="0059412B"/>
    <w:rsid w:val="00594CBF"/>
    <w:rsid w:val="00595E73"/>
    <w:rsid w:val="005A0730"/>
    <w:rsid w:val="005A1D19"/>
    <w:rsid w:val="005A3B89"/>
    <w:rsid w:val="005A5084"/>
    <w:rsid w:val="005B5D4D"/>
    <w:rsid w:val="005B5EDD"/>
    <w:rsid w:val="005C29AA"/>
    <w:rsid w:val="005C39E1"/>
    <w:rsid w:val="005C4C9B"/>
    <w:rsid w:val="005C6E6B"/>
    <w:rsid w:val="005D2FF8"/>
    <w:rsid w:val="005D3A6A"/>
    <w:rsid w:val="005D3F80"/>
    <w:rsid w:val="005D5A85"/>
    <w:rsid w:val="005D7EF8"/>
    <w:rsid w:val="005E0204"/>
    <w:rsid w:val="005E056C"/>
    <w:rsid w:val="005E0F0A"/>
    <w:rsid w:val="005E1F07"/>
    <w:rsid w:val="005E2E37"/>
    <w:rsid w:val="005E6ED2"/>
    <w:rsid w:val="005F0BE5"/>
    <w:rsid w:val="005F0EB6"/>
    <w:rsid w:val="005F1D6E"/>
    <w:rsid w:val="005F2FAC"/>
    <w:rsid w:val="005F54A6"/>
    <w:rsid w:val="005F651E"/>
    <w:rsid w:val="005F69A2"/>
    <w:rsid w:val="006010B6"/>
    <w:rsid w:val="00603E77"/>
    <w:rsid w:val="00605267"/>
    <w:rsid w:val="006066FD"/>
    <w:rsid w:val="00606CC1"/>
    <w:rsid w:val="00606ED1"/>
    <w:rsid w:val="006109FE"/>
    <w:rsid w:val="00614567"/>
    <w:rsid w:val="00614EB6"/>
    <w:rsid w:val="00615E68"/>
    <w:rsid w:val="00616632"/>
    <w:rsid w:val="00617A06"/>
    <w:rsid w:val="00621D21"/>
    <w:rsid w:val="00622452"/>
    <w:rsid w:val="006244E3"/>
    <w:rsid w:val="00626AA4"/>
    <w:rsid w:val="0062719F"/>
    <w:rsid w:val="006339DB"/>
    <w:rsid w:val="00633A35"/>
    <w:rsid w:val="00634CEA"/>
    <w:rsid w:val="006373A4"/>
    <w:rsid w:val="00640041"/>
    <w:rsid w:val="0064072D"/>
    <w:rsid w:val="00643E9D"/>
    <w:rsid w:val="006462E4"/>
    <w:rsid w:val="006530F3"/>
    <w:rsid w:val="00653966"/>
    <w:rsid w:val="006556C5"/>
    <w:rsid w:val="00655E10"/>
    <w:rsid w:val="00660075"/>
    <w:rsid w:val="006607D4"/>
    <w:rsid w:val="0066288E"/>
    <w:rsid w:val="006649DF"/>
    <w:rsid w:val="006652F3"/>
    <w:rsid w:val="00667268"/>
    <w:rsid w:val="00670E27"/>
    <w:rsid w:val="00671B7A"/>
    <w:rsid w:val="006733B2"/>
    <w:rsid w:val="00673B3F"/>
    <w:rsid w:val="00673D3D"/>
    <w:rsid w:val="0067438F"/>
    <w:rsid w:val="00677506"/>
    <w:rsid w:val="00677D74"/>
    <w:rsid w:val="00680086"/>
    <w:rsid w:val="006802D7"/>
    <w:rsid w:val="00680687"/>
    <w:rsid w:val="0068188C"/>
    <w:rsid w:val="00681A88"/>
    <w:rsid w:val="00681B70"/>
    <w:rsid w:val="006838FC"/>
    <w:rsid w:val="00687F7B"/>
    <w:rsid w:val="006908C0"/>
    <w:rsid w:val="00691222"/>
    <w:rsid w:val="00692041"/>
    <w:rsid w:val="00694B91"/>
    <w:rsid w:val="00694FC4"/>
    <w:rsid w:val="00697C45"/>
    <w:rsid w:val="006A0FE3"/>
    <w:rsid w:val="006A2217"/>
    <w:rsid w:val="006A36DF"/>
    <w:rsid w:val="006A62E2"/>
    <w:rsid w:val="006A796E"/>
    <w:rsid w:val="006B00AA"/>
    <w:rsid w:val="006B095C"/>
    <w:rsid w:val="006B1C48"/>
    <w:rsid w:val="006B210E"/>
    <w:rsid w:val="006B307F"/>
    <w:rsid w:val="006B3375"/>
    <w:rsid w:val="006B4DBB"/>
    <w:rsid w:val="006B5989"/>
    <w:rsid w:val="006B7089"/>
    <w:rsid w:val="006C2BA2"/>
    <w:rsid w:val="006C3946"/>
    <w:rsid w:val="006C3EAB"/>
    <w:rsid w:val="006C428C"/>
    <w:rsid w:val="006C4880"/>
    <w:rsid w:val="006C6904"/>
    <w:rsid w:val="006C6A12"/>
    <w:rsid w:val="006D0C67"/>
    <w:rsid w:val="006D3695"/>
    <w:rsid w:val="006D6877"/>
    <w:rsid w:val="006D79CC"/>
    <w:rsid w:val="006E0D55"/>
    <w:rsid w:val="006E2AFD"/>
    <w:rsid w:val="006E392C"/>
    <w:rsid w:val="006E3993"/>
    <w:rsid w:val="006F06F7"/>
    <w:rsid w:val="006F1FF0"/>
    <w:rsid w:val="006F21CF"/>
    <w:rsid w:val="006F2F38"/>
    <w:rsid w:val="006F3768"/>
    <w:rsid w:val="006F4181"/>
    <w:rsid w:val="006F434A"/>
    <w:rsid w:val="006F70AA"/>
    <w:rsid w:val="006F71D7"/>
    <w:rsid w:val="006F795E"/>
    <w:rsid w:val="007017B7"/>
    <w:rsid w:val="00702B4D"/>
    <w:rsid w:val="00702D76"/>
    <w:rsid w:val="00703403"/>
    <w:rsid w:val="00705481"/>
    <w:rsid w:val="0070697B"/>
    <w:rsid w:val="00710E40"/>
    <w:rsid w:val="00711A50"/>
    <w:rsid w:val="00711D9D"/>
    <w:rsid w:val="00712DF1"/>
    <w:rsid w:val="00713F79"/>
    <w:rsid w:val="007143B9"/>
    <w:rsid w:val="0071497F"/>
    <w:rsid w:val="00714FA6"/>
    <w:rsid w:val="00720CFE"/>
    <w:rsid w:val="007218AC"/>
    <w:rsid w:val="00721EE8"/>
    <w:rsid w:val="00722502"/>
    <w:rsid w:val="00735144"/>
    <w:rsid w:val="00737719"/>
    <w:rsid w:val="00740467"/>
    <w:rsid w:val="00742C03"/>
    <w:rsid w:val="00743FEA"/>
    <w:rsid w:val="00744A61"/>
    <w:rsid w:val="0074747A"/>
    <w:rsid w:val="007534E7"/>
    <w:rsid w:val="00755210"/>
    <w:rsid w:val="0075673B"/>
    <w:rsid w:val="00763FA3"/>
    <w:rsid w:val="007646BC"/>
    <w:rsid w:val="007652B6"/>
    <w:rsid w:val="00766B30"/>
    <w:rsid w:val="00772616"/>
    <w:rsid w:val="007751B7"/>
    <w:rsid w:val="00776F06"/>
    <w:rsid w:val="00777120"/>
    <w:rsid w:val="0078031E"/>
    <w:rsid w:val="007803AF"/>
    <w:rsid w:val="007824EB"/>
    <w:rsid w:val="00782578"/>
    <w:rsid w:val="00783391"/>
    <w:rsid w:val="00783F9B"/>
    <w:rsid w:val="00784AC3"/>
    <w:rsid w:val="007879F4"/>
    <w:rsid w:val="00787E9D"/>
    <w:rsid w:val="0079014F"/>
    <w:rsid w:val="0079079C"/>
    <w:rsid w:val="007913D4"/>
    <w:rsid w:val="007929C2"/>
    <w:rsid w:val="007A3A93"/>
    <w:rsid w:val="007A680F"/>
    <w:rsid w:val="007A758B"/>
    <w:rsid w:val="007B2F2B"/>
    <w:rsid w:val="007B596C"/>
    <w:rsid w:val="007B5E7B"/>
    <w:rsid w:val="007B651B"/>
    <w:rsid w:val="007B7383"/>
    <w:rsid w:val="007C66E3"/>
    <w:rsid w:val="007C7326"/>
    <w:rsid w:val="007C77AC"/>
    <w:rsid w:val="007D0E28"/>
    <w:rsid w:val="007D4D9B"/>
    <w:rsid w:val="007D79F5"/>
    <w:rsid w:val="007E0552"/>
    <w:rsid w:val="007E3F7F"/>
    <w:rsid w:val="007E4138"/>
    <w:rsid w:val="007E55AF"/>
    <w:rsid w:val="007E7771"/>
    <w:rsid w:val="007E7D7F"/>
    <w:rsid w:val="007F2B37"/>
    <w:rsid w:val="007F5954"/>
    <w:rsid w:val="007F622C"/>
    <w:rsid w:val="007F691C"/>
    <w:rsid w:val="00801629"/>
    <w:rsid w:val="00801FCA"/>
    <w:rsid w:val="0080316D"/>
    <w:rsid w:val="008050DA"/>
    <w:rsid w:val="008058BA"/>
    <w:rsid w:val="00805A80"/>
    <w:rsid w:val="008061EC"/>
    <w:rsid w:val="00806F66"/>
    <w:rsid w:val="0080701B"/>
    <w:rsid w:val="00811FFF"/>
    <w:rsid w:val="0081213B"/>
    <w:rsid w:val="00813B08"/>
    <w:rsid w:val="00817769"/>
    <w:rsid w:val="00817D48"/>
    <w:rsid w:val="00821DB0"/>
    <w:rsid w:val="0082298C"/>
    <w:rsid w:val="00825605"/>
    <w:rsid w:val="00825C50"/>
    <w:rsid w:val="0083364B"/>
    <w:rsid w:val="00833A1D"/>
    <w:rsid w:val="00833F12"/>
    <w:rsid w:val="0083536D"/>
    <w:rsid w:val="0084369B"/>
    <w:rsid w:val="00844F45"/>
    <w:rsid w:val="008452DE"/>
    <w:rsid w:val="008507DA"/>
    <w:rsid w:val="00851499"/>
    <w:rsid w:val="00852077"/>
    <w:rsid w:val="00853D9A"/>
    <w:rsid w:val="00856061"/>
    <w:rsid w:val="008563ED"/>
    <w:rsid w:val="008577DA"/>
    <w:rsid w:val="00860C71"/>
    <w:rsid w:val="008639D9"/>
    <w:rsid w:val="0086465E"/>
    <w:rsid w:val="00864AFC"/>
    <w:rsid w:val="00865000"/>
    <w:rsid w:val="008744B1"/>
    <w:rsid w:val="00875213"/>
    <w:rsid w:val="00877745"/>
    <w:rsid w:val="00877813"/>
    <w:rsid w:val="00880630"/>
    <w:rsid w:val="00880CCB"/>
    <w:rsid w:val="00880D4A"/>
    <w:rsid w:val="0088330E"/>
    <w:rsid w:val="0088550E"/>
    <w:rsid w:val="00886E1A"/>
    <w:rsid w:val="0088747C"/>
    <w:rsid w:val="00891208"/>
    <w:rsid w:val="00891AC1"/>
    <w:rsid w:val="00892B6B"/>
    <w:rsid w:val="00892FF6"/>
    <w:rsid w:val="0089489F"/>
    <w:rsid w:val="00895036"/>
    <w:rsid w:val="0089552B"/>
    <w:rsid w:val="00896333"/>
    <w:rsid w:val="008A4284"/>
    <w:rsid w:val="008A45B5"/>
    <w:rsid w:val="008A46CF"/>
    <w:rsid w:val="008A4D7C"/>
    <w:rsid w:val="008B19AE"/>
    <w:rsid w:val="008B3B66"/>
    <w:rsid w:val="008B3E07"/>
    <w:rsid w:val="008B645B"/>
    <w:rsid w:val="008C24F3"/>
    <w:rsid w:val="008C3ED3"/>
    <w:rsid w:val="008C4FAA"/>
    <w:rsid w:val="008D12AE"/>
    <w:rsid w:val="008D2816"/>
    <w:rsid w:val="008D3365"/>
    <w:rsid w:val="008D40D1"/>
    <w:rsid w:val="008D4F6D"/>
    <w:rsid w:val="008D5953"/>
    <w:rsid w:val="008D5C3C"/>
    <w:rsid w:val="008D718C"/>
    <w:rsid w:val="008D76EC"/>
    <w:rsid w:val="008E09BA"/>
    <w:rsid w:val="008E10FB"/>
    <w:rsid w:val="008E2235"/>
    <w:rsid w:val="008E3A5F"/>
    <w:rsid w:val="008E44F6"/>
    <w:rsid w:val="008E4C0D"/>
    <w:rsid w:val="008E58E3"/>
    <w:rsid w:val="008E5DC5"/>
    <w:rsid w:val="008E7805"/>
    <w:rsid w:val="008E7F22"/>
    <w:rsid w:val="008F0116"/>
    <w:rsid w:val="008F10DA"/>
    <w:rsid w:val="008F16DA"/>
    <w:rsid w:val="008F1C34"/>
    <w:rsid w:val="008F2111"/>
    <w:rsid w:val="008F3128"/>
    <w:rsid w:val="008F4862"/>
    <w:rsid w:val="008F5D3D"/>
    <w:rsid w:val="008F65A9"/>
    <w:rsid w:val="00902A75"/>
    <w:rsid w:val="00906878"/>
    <w:rsid w:val="00911157"/>
    <w:rsid w:val="00914B7F"/>
    <w:rsid w:val="00916A07"/>
    <w:rsid w:val="00916C0D"/>
    <w:rsid w:val="00922245"/>
    <w:rsid w:val="0092444D"/>
    <w:rsid w:val="009244EA"/>
    <w:rsid w:val="00924FAD"/>
    <w:rsid w:val="0092626A"/>
    <w:rsid w:val="00930045"/>
    <w:rsid w:val="00934986"/>
    <w:rsid w:val="00934BEF"/>
    <w:rsid w:val="00936406"/>
    <w:rsid w:val="00940032"/>
    <w:rsid w:val="0094103A"/>
    <w:rsid w:val="00946C1E"/>
    <w:rsid w:val="00951661"/>
    <w:rsid w:val="0095186B"/>
    <w:rsid w:val="00953511"/>
    <w:rsid w:val="00953894"/>
    <w:rsid w:val="00955357"/>
    <w:rsid w:val="009564B0"/>
    <w:rsid w:val="00961298"/>
    <w:rsid w:val="00964178"/>
    <w:rsid w:val="009641E3"/>
    <w:rsid w:val="00964744"/>
    <w:rsid w:val="009653F1"/>
    <w:rsid w:val="00971561"/>
    <w:rsid w:val="00971DD0"/>
    <w:rsid w:val="00972DAC"/>
    <w:rsid w:val="00975C6B"/>
    <w:rsid w:val="00975D31"/>
    <w:rsid w:val="00977539"/>
    <w:rsid w:val="009811C8"/>
    <w:rsid w:val="009827DD"/>
    <w:rsid w:val="009837AB"/>
    <w:rsid w:val="009840D5"/>
    <w:rsid w:val="00984BBF"/>
    <w:rsid w:val="0098574F"/>
    <w:rsid w:val="00986CCA"/>
    <w:rsid w:val="00993D11"/>
    <w:rsid w:val="00993DE3"/>
    <w:rsid w:val="009942CF"/>
    <w:rsid w:val="0099537F"/>
    <w:rsid w:val="0099591A"/>
    <w:rsid w:val="00997740"/>
    <w:rsid w:val="00997BA8"/>
    <w:rsid w:val="009A3641"/>
    <w:rsid w:val="009A7DD5"/>
    <w:rsid w:val="009B2B0E"/>
    <w:rsid w:val="009B32C9"/>
    <w:rsid w:val="009B3F11"/>
    <w:rsid w:val="009B4462"/>
    <w:rsid w:val="009B55FD"/>
    <w:rsid w:val="009B5753"/>
    <w:rsid w:val="009B59A6"/>
    <w:rsid w:val="009C0746"/>
    <w:rsid w:val="009C27F0"/>
    <w:rsid w:val="009C27F7"/>
    <w:rsid w:val="009C2B55"/>
    <w:rsid w:val="009C2DDF"/>
    <w:rsid w:val="009C3048"/>
    <w:rsid w:val="009C3E8E"/>
    <w:rsid w:val="009C5191"/>
    <w:rsid w:val="009C5D60"/>
    <w:rsid w:val="009C65DF"/>
    <w:rsid w:val="009C691C"/>
    <w:rsid w:val="009D0D95"/>
    <w:rsid w:val="009D19B4"/>
    <w:rsid w:val="009D1E06"/>
    <w:rsid w:val="009D3182"/>
    <w:rsid w:val="009D5351"/>
    <w:rsid w:val="009D54DB"/>
    <w:rsid w:val="009D56BD"/>
    <w:rsid w:val="009D5EEC"/>
    <w:rsid w:val="009D630C"/>
    <w:rsid w:val="009D6C8C"/>
    <w:rsid w:val="009D70EF"/>
    <w:rsid w:val="009D7243"/>
    <w:rsid w:val="009E0039"/>
    <w:rsid w:val="009E12B5"/>
    <w:rsid w:val="009E24C7"/>
    <w:rsid w:val="009E6798"/>
    <w:rsid w:val="009E68BD"/>
    <w:rsid w:val="009F0A4A"/>
    <w:rsid w:val="009F17B2"/>
    <w:rsid w:val="009F229F"/>
    <w:rsid w:val="009F53ED"/>
    <w:rsid w:val="009F6BD9"/>
    <w:rsid w:val="009F7412"/>
    <w:rsid w:val="009F7C83"/>
    <w:rsid w:val="00A0062B"/>
    <w:rsid w:val="00A02EEF"/>
    <w:rsid w:val="00A03469"/>
    <w:rsid w:val="00A050AE"/>
    <w:rsid w:val="00A070A9"/>
    <w:rsid w:val="00A10BF0"/>
    <w:rsid w:val="00A11B05"/>
    <w:rsid w:val="00A15C86"/>
    <w:rsid w:val="00A17251"/>
    <w:rsid w:val="00A24407"/>
    <w:rsid w:val="00A251B4"/>
    <w:rsid w:val="00A268E2"/>
    <w:rsid w:val="00A32CE0"/>
    <w:rsid w:val="00A3333D"/>
    <w:rsid w:val="00A3433D"/>
    <w:rsid w:val="00A35A5C"/>
    <w:rsid w:val="00A362CE"/>
    <w:rsid w:val="00A3651C"/>
    <w:rsid w:val="00A36A6B"/>
    <w:rsid w:val="00A36B65"/>
    <w:rsid w:val="00A3709A"/>
    <w:rsid w:val="00A377BD"/>
    <w:rsid w:val="00A40786"/>
    <w:rsid w:val="00A4087B"/>
    <w:rsid w:val="00A41037"/>
    <w:rsid w:val="00A413E4"/>
    <w:rsid w:val="00A42613"/>
    <w:rsid w:val="00A4288E"/>
    <w:rsid w:val="00A42BBA"/>
    <w:rsid w:val="00A45BB1"/>
    <w:rsid w:val="00A45C60"/>
    <w:rsid w:val="00A50390"/>
    <w:rsid w:val="00A51029"/>
    <w:rsid w:val="00A5138D"/>
    <w:rsid w:val="00A51533"/>
    <w:rsid w:val="00A525BD"/>
    <w:rsid w:val="00A6438F"/>
    <w:rsid w:val="00A66365"/>
    <w:rsid w:val="00A6680F"/>
    <w:rsid w:val="00A7123F"/>
    <w:rsid w:val="00A7301C"/>
    <w:rsid w:val="00A74111"/>
    <w:rsid w:val="00A74EAB"/>
    <w:rsid w:val="00A75721"/>
    <w:rsid w:val="00A75B7E"/>
    <w:rsid w:val="00A75DDD"/>
    <w:rsid w:val="00A7630E"/>
    <w:rsid w:val="00A81835"/>
    <w:rsid w:val="00A8207A"/>
    <w:rsid w:val="00A82BF9"/>
    <w:rsid w:val="00A83AD7"/>
    <w:rsid w:val="00A84FF8"/>
    <w:rsid w:val="00A85AE7"/>
    <w:rsid w:val="00A8632E"/>
    <w:rsid w:val="00A905A4"/>
    <w:rsid w:val="00A9099E"/>
    <w:rsid w:val="00A9132C"/>
    <w:rsid w:val="00A94492"/>
    <w:rsid w:val="00A955E5"/>
    <w:rsid w:val="00A9567F"/>
    <w:rsid w:val="00A97071"/>
    <w:rsid w:val="00A97E96"/>
    <w:rsid w:val="00AA2D9E"/>
    <w:rsid w:val="00AA5211"/>
    <w:rsid w:val="00AB0DC4"/>
    <w:rsid w:val="00AB0E31"/>
    <w:rsid w:val="00AB32CD"/>
    <w:rsid w:val="00AB7C51"/>
    <w:rsid w:val="00AC123F"/>
    <w:rsid w:val="00AC3549"/>
    <w:rsid w:val="00AC5777"/>
    <w:rsid w:val="00AD0122"/>
    <w:rsid w:val="00AD5D84"/>
    <w:rsid w:val="00AD799E"/>
    <w:rsid w:val="00AE38AC"/>
    <w:rsid w:val="00AE537E"/>
    <w:rsid w:val="00AE5E7D"/>
    <w:rsid w:val="00AE6081"/>
    <w:rsid w:val="00AE6412"/>
    <w:rsid w:val="00AE6695"/>
    <w:rsid w:val="00AE743B"/>
    <w:rsid w:val="00AE75D2"/>
    <w:rsid w:val="00AF2060"/>
    <w:rsid w:val="00AF2158"/>
    <w:rsid w:val="00AF449E"/>
    <w:rsid w:val="00B007BC"/>
    <w:rsid w:val="00B00F20"/>
    <w:rsid w:val="00B01AB3"/>
    <w:rsid w:val="00B0470A"/>
    <w:rsid w:val="00B051B5"/>
    <w:rsid w:val="00B0608E"/>
    <w:rsid w:val="00B06C60"/>
    <w:rsid w:val="00B12B5B"/>
    <w:rsid w:val="00B13738"/>
    <w:rsid w:val="00B167B5"/>
    <w:rsid w:val="00B169DD"/>
    <w:rsid w:val="00B16E08"/>
    <w:rsid w:val="00B1721A"/>
    <w:rsid w:val="00B172EE"/>
    <w:rsid w:val="00B1759E"/>
    <w:rsid w:val="00B21D94"/>
    <w:rsid w:val="00B22E00"/>
    <w:rsid w:val="00B23CD8"/>
    <w:rsid w:val="00B25332"/>
    <w:rsid w:val="00B25664"/>
    <w:rsid w:val="00B267AC"/>
    <w:rsid w:val="00B26EE9"/>
    <w:rsid w:val="00B31899"/>
    <w:rsid w:val="00B31D51"/>
    <w:rsid w:val="00B341FD"/>
    <w:rsid w:val="00B34EDA"/>
    <w:rsid w:val="00B41A63"/>
    <w:rsid w:val="00B42090"/>
    <w:rsid w:val="00B43594"/>
    <w:rsid w:val="00B43856"/>
    <w:rsid w:val="00B445A4"/>
    <w:rsid w:val="00B449C1"/>
    <w:rsid w:val="00B45B18"/>
    <w:rsid w:val="00B463B3"/>
    <w:rsid w:val="00B5222F"/>
    <w:rsid w:val="00B54513"/>
    <w:rsid w:val="00B5633D"/>
    <w:rsid w:val="00B57651"/>
    <w:rsid w:val="00B60275"/>
    <w:rsid w:val="00B60C55"/>
    <w:rsid w:val="00B61D10"/>
    <w:rsid w:val="00B622C5"/>
    <w:rsid w:val="00B62CB0"/>
    <w:rsid w:val="00B631C0"/>
    <w:rsid w:val="00B65234"/>
    <w:rsid w:val="00B6544D"/>
    <w:rsid w:val="00B711E2"/>
    <w:rsid w:val="00B71CCE"/>
    <w:rsid w:val="00B72058"/>
    <w:rsid w:val="00B721F5"/>
    <w:rsid w:val="00B729A9"/>
    <w:rsid w:val="00B731CB"/>
    <w:rsid w:val="00B74056"/>
    <w:rsid w:val="00B75552"/>
    <w:rsid w:val="00B77C41"/>
    <w:rsid w:val="00B80282"/>
    <w:rsid w:val="00B812FB"/>
    <w:rsid w:val="00B81669"/>
    <w:rsid w:val="00B86CED"/>
    <w:rsid w:val="00B87829"/>
    <w:rsid w:val="00B9295F"/>
    <w:rsid w:val="00B948C5"/>
    <w:rsid w:val="00B95BCF"/>
    <w:rsid w:val="00B967EE"/>
    <w:rsid w:val="00BA0321"/>
    <w:rsid w:val="00BA29DE"/>
    <w:rsid w:val="00BA3729"/>
    <w:rsid w:val="00BA54E5"/>
    <w:rsid w:val="00BB0494"/>
    <w:rsid w:val="00BB0646"/>
    <w:rsid w:val="00BB7A68"/>
    <w:rsid w:val="00BC1AD0"/>
    <w:rsid w:val="00BC2872"/>
    <w:rsid w:val="00BC2C25"/>
    <w:rsid w:val="00BC3E41"/>
    <w:rsid w:val="00BC443C"/>
    <w:rsid w:val="00BC54B0"/>
    <w:rsid w:val="00BC7671"/>
    <w:rsid w:val="00BD0009"/>
    <w:rsid w:val="00BD05A9"/>
    <w:rsid w:val="00BD2D03"/>
    <w:rsid w:val="00BD2D33"/>
    <w:rsid w:val="00BD59D5"/>
    <w:rsid w:val="00BD6411"/>
    <w:rsid w:val="00BE436C"/>
    <w:rsid w:val="00BE5E2D"/>
    <w:rsid w:val="00BE6447"/>
    <w:rsid w:val="00BF1435"/>
    <w:rsid w:val="00BF26C3"/>
    <w:rsid w:val="00BF4614"/>
    <w:rsid w:val="00BF6A1B"/>
    <w:rsid w:val="00BF729F"/>
    <w:rsid w:val="00C00C21"/>
    <w:rsid w:val="00C021AB"/>
    <w:rsid w:val="00C0373C"/>
    <w:rsid w:val="00C05586"/>
    <w:rsid w:val="00C05782"/>
    <w:rsid w:val="00C07083"/>
    <w:rsid w:val="00C126CC"/>
    <w:rsid w:val="00C12741"/>
    <w:rsid w:val="00C2100A"/>
    <w:rsid w:val="00C21D44"/>
    <w:rsid w:val="00C23703"/>
    <w:rsid w:val="00C24B4A"/>
    <w:rsid w:val="00C25F71"/>
    <w:rsid w:val="00C26809"/>
    <w:rsid w:val="00C26932"/>
    <w:rsid w:val="00C271D1"/>
    <w:rsid w:val="00C27E90"/>
    <w:rsid w:val="00C3012A"/>
    <w:rsid w:val="00C319E7"/>
    <w:rsid w:val="00C32D33"/>
    <w:rsid w:val="00C33968"/>
    <w:rsid w:val="00C33D62"/>
    <w:rsid w:val="00C34ED6"/>
    <w:rsid w:val="00C3599C"/>
    <w:rsid w:val="00C36FD9"/>
    <w:rsid w:val="00C41970"/>
    <w:rsid w:val="00C41C1A"/>
    <w:rsid w:val="00C43970"/>
    <w:rsid w:val="00C4502D"/>
    <w:rsid w:val="00C459A9"/>
    <w:rsid w:val="00C46F85"/>
    <w:rsid w:val="00C5122B"/>
    <w:rsid w:val="00C51D34"/>
    <w:rsid w:val="00C52C13"/>
    <w:rsid w:val="00C54964"/>
    <w:rsid w:val="00C54D11"/>
    <w:rsid w:val="00C56066"/>
    <w:rsid w:val="00C574D5"/>
    <w:rsid w:val="00C62794"/>
    <w:rsid w:val="00C62E8D"/>
    <w:rsid w:val="00C63AEB"/>
    <w:rsid w:val="00C65428"/>
    <w:rsid w:val="00C65EC0"/>
    <w:rsid w:val="00C6678F"/>
    <w:rsid w:val="00C71A1A"/>
    <w:rsid w:val="00C722F8"/>
    <w:rsid w:val="00C724D3"/>
    <w:rsid w:val="00C7291D"/>
    <w:rsid w:val="00C73090"/>
    <w:rsid w:val="00C77A1A"/>
    <w:rsid w:val="00C846FE"/>
    <w:rsid w:val="00C87680"/>
    <w:rsid w:val="00C87883"/>
    <w:rsid w:val="00C94661"/>
    <w:rsid w:val="00C9527B"/>
    <w:rsid w:val="00C9618B"/>
    <w:rsid w:val="00C96E6E"/>
    <w:rsid w:val="00CA09D3"/>
    <w:rsid w:val="00CA0FAC"/>
    <w:rsid w:val="00CA3128"/>
    <w:rsid w:val="00CA5439"/>
    <w:rsid w:val="00CA594E"/>
    <w:rsid w:val="00CA7E72"/>
    <w:rsid w:val="00CB7B93"/>
    <w:rsid w:val="00CC06A3"/>
    <w:rsid w:val="00CC0B87"/>
    <w:rsid w:val="00CC0D79"/>
    <w:rsid w:val="00CC4609"/>
    <w:rsid w:val="00CC76D1"/>
    <w:rsid w:val="00CD041A"/>
    <w:rsid w:val="00CD09B3"/>
    <w:rsid w:val="00CD29A7"/>
    <w:rsid w:val="00CD3B22"/>
    <w:rsid w:val="00CD40A8"/>
    <w:rsid w:val="00CD4439"/>
    <w:rsid w:val="00CD5DBF"/>
    <w:rsid w:val="00CD6995"/>
    <w:rsid w:val="00CD7478"/>
    <w:rsid w:val="00CD762A"/>
    <w:rsid w:val="00CE1A3E"/>
    <w:rsid w:val="00CE1F24"/>
    <w:rsid w:val="00CE20AA"/>
    <w:rsid w:val="00CE2C7D"/>
    <w:rsid w:val="00CE4C35"/>
    <w:rsid w:val="00CE5305"/>
    <w:rsid w:val="00CE6626"/>
    <w:rsid w:val="00CE6631"/>
    <w:rsid w:val="00CF1EE7"/>
    <w:rsid w:val="00CF39B9"/>
    <w:rsid w:val="00CF49A3"/>
    <w:rsid w:val="00CF4A53"/>
    <w:rsid w:val="00CF4E29"/>
    <w:rsid w:val="00CF5AB8"/>
    <w:rsid w:val="00CF61B3"/>
    <w:rsid w:val="00CF65C0"/>
    <w:rsid w:val="00D01B9E"/>
    <w:rsid w:val="00D02022"/>
    <w:rsid w:val="00D02848"/>
    <w:rsid w:val="00D04BFA"/>
    <w:rsid w:val="00D06090"/>
    <w:rsid w:val="00D07831"/>
    <w:rsid w:val="00D11622"/>
    <w:rsid w:val="00D11D79"/>
    <w:rsid w:val="00D14AAF"/>
    <w:rsid w:val="00D14C5C"/>
    <w:rsid w:val="00D15CE9"/>
    <w:rsid w:val="00D1602F"/>
    <w:rsid w:val="00D162EB"/>
    <w:rsid w:val="00D1732B"/>
    <w:rsid w:val="00D214D4"/>
    <w:rsid w:val="00D22692"/>
    <w:rsid w:val="00D25521"/>
    <w:rsid w:val="00D26118"/>
    <w:rsid w:val="00D2711C"/>
    <w:rsid w:val="00D27457"/>
    <w:rsid w:val="00D312BA"/>
    <w:rsid w:val="00D31CF0"/>
    <w:rsid w:val="00D33F7A"/>
    <w:rsid w:val="00D34745"/>
    <w:rsid w:val="00D34B52"/>
    <w:rsid w:val="00D44090"/>
    <w:rsid w:val="00D44F6F"/>
    <w:rsid w:val="00D452F4"/>
    <w:rsid w:val="00D475DC"/>
    <w:rsid w:val="00D50FF0"/>
    <w:rsid w:val="00D523A1"/>
    <w:rsid w:val="00D5295A"/>
    <w:rsid w:val="00D52E12"/>
    <w:rsid w:val="00D537FA"/>
    <w:rsid w:val="00D5604F"/>
    <w:rsid w:val="00D603C3"/>
    <w:rsid w:val="00D6071B"/>
    <w:rsid w:val="00D6141D"/>
    <w:rsid w:val="00D62F2B"/>
    <w:rsid w:val="00D63853"/>
    <w:rsid w:val="00D6581A"/>
    <w:rsid w:val="00D66537"/>
    <w:rsid w:val="00D66AAD"/>
    <w:rsid w:val="00D66B68"/>
    <w:rsid w:val="00D72734"/>
    <w:rsid w:val="00D7426C"/>
    <w:rsid w:val="00D744E8"/>
    <w:rsid w:val="00D75741"/>
    <w:rsid w:val="00D80B24"/>
    <w:rsid w:val="00D81FED"/>
    <w:rsid w:val="00D8480E"/>
    <w:rsid w:val="00D92EA5"/>
    <w:rsid w:val="00D930F7"/>
    <w:rsid w:val="00D93D0D"/>
    <w:rsid w:val="00D9551A"/>
    <w:rsid w:val="00D96CA3"/>
    <w:rsid w:val="00D96D06"/>
    <w:rsid w:val="00D97D45"/>
    <w:rsid w:val="00DA443F"/>
    <w:rsid w:val="00DA68D8"/>
    <w:rsid w:val="00DA7AEC"/>
    <w:rsid w:val="00DA7D2E"/>
    <w:rsid w:val="00DB018F"/>
    <w:rsid w:val="00DB3157"/>
    <w:rsid w:val="00DB35DE"/>
    <w:rsid w:val="00DB4984"/>
    <w:rsid w:val="00DC1134"/>
    <w:rsid w:val="00DC143B"/>
    <w:rsid w:val="00DC30BA"/>
    <w:rsid w:val="00DC3D81"/>
    <w:rsid w:val="00DC3FD5"/>
    <w:rsid w:val="00DC4045"/>
    <w:rsid w:val="00DC5470"/>
    <w:rsid w:val="00DC6930"/>
    <w:rsid w:val="00DD029A"/>
    <w:rsid w:val="00DD0915"/>
    <w:rsid w:val="00DD1729"/>
    <w:rsid w:val="00DD1BA9"/>
    <w:rsid w:val="00DD3C4A"/>
    <w:rsid w:val="00DD54D8"/>
    <w:rsid w:val="00DD5741"/>
    <w:rsid w:val="00DD66FC"/>
    <w:rsid w:val="00DD77F0"/>
    <w:rsid w:val="00DD7C30"/>
    <w:rsid w:val="00DE1411"/>
    <w:rsid w:val="00DE1C24"/>
    <w:rsid w:val="00DE20CF"/>
    <w:rsid w:val="00DE2AF8"/>
    <w:rsid w:val="00DE34AB"/>
    <w:rsid w:val="00DE4355"/>
    <w:rsid w:val="00DE6722"/>
    <w:rsid w:val="00DE7581"/>
    <w:rsid w:val="00DE7E1F"/>
    <w:rsid w:val="00DF4DBC"/>
    <w:rsid w:val="00DF5D4F"/>
    <w:rsid w:val="00DF7CBC"/>
    <w:rsid w:val="00E05740"/>
    <w:rsid w:val="00E07133"/>
    <w:rsid w:val="00E07CF0"/>
    <w:rsid w:val="00E115CC"/>
    <w:rsid w:val="00E11B0F"/>
    <w:rsid w:val="00E141BD"/>
    <w:rsid w:val="00E1706A"/>
    <w:rsid w:val="00E174DB"/>
    <w:rsid w:val="00E17D0D"/>
    <w:rsid w:val="00E20B44"/>
    <w:rsid w:val="00E24455"/>
    <w:rsid w:val="00E3149E"/>
    <w:rsid w:val="00E314E3"/>
    <w:rsid w:val="00E3158B"/>
    <w:rsid w:val="00E32011"/>
    <w:rsid w:val="00E32334"/>
    <w:rsid w:val="00E354CE"/>
    <w:rsid w:val="00E4308A"/>
    <w:rsid w:val="00E45C31"/>
    <w:rsid w:val="00E46319"/>
    <w:rsid w:val="00E46853"/>
    <w:rsid w:val="00E5122E"/>
    <w:rsid w:val="00E51351"/>
    <w:rsid w:val="00E5141B"/>
    <w:rsid w:val="00E522E2"/>
    <w:rsid w:val="00E53618"/>
    <w:rsid w:val="00E55846"/>
    <w:rsid w:val="00E5704B"/>
    <w:rsid w:val="00E573BE"/>
    <w:rsid w:val="00E577EE"/>
    <w:rsid w:val="00E6135F"/>
    <w:rsid w:val="00E63467"/>
    <w:rsid w:val="00E63FBF"/>
    <w:rsid w:val="00E656AD"/>
    <w:rsid w:val="00E7053A"/>
    <w:rsid w:val="00E70678"/>
    <w:rsid w:val="00E72566"/>
    <w:rsid w:val="00E72BFD"/>
    <w:rsid w:val="00E74EF6"/>
    <w:rsid w:val="00E805C9"/>
    <w:rsid w:val="00E808B9"/>
    <w:rsid w:val="00E8225B"/>
    <w:rsid w:val="00E823B2"/>
    <w:rsid w:val="00E82582"/>
    <w:rsid w:val="00E83CCC"/>
    <w:rsid w:val="00E905B3"/>
    <w:rsid w:val="00E90982"/>
    <w:rsid w:val="00E92039"/>
    <w:rsid w:val="00E92EFF"/>
    <w:rsid w:val="00E96467"/>
    <w:rsid w:val="00E96BE7"/>
    <w:rsid w:val="00EA3C20"/>
    <w:rsid w:val="00EA521C"/>
    <w:rsid w:val="00EA6F4B"/>
    <w:rsid w:val="00EA7685"/>
    <w:rsid w:val="00EB013B"/>
    <w:rsid w:val="00EB1195"/>
    <w:rsid w:val="00EB205D"/>
    <w:rsid w:val="00EB4BBE"/>
    <w:rsid w:val="00EB5A0F"/>
    <w:rsid w:val="00EB6372"/>
    <w:rsid w:val="00EC1901"/>
    <w:rsid w:val="00EC3ED0"/>
    <w:rsid w:val="00EC6DA5"/>
    <w:rsid w:val="00ED3649"/>
    <w:rsid w:val="00ED62FA"/>
    <w:rsid w:val="00ED650D"/>
    <w:rsid w:val="00ED65AF"/>
    <w:rsid w:val="00ED7093"/>
    <w:rsid w:val="00EE08AD"/>
    <w:rsid w:val="00EE0D02"/>
    <w:rsid w:val="00EE1EDE"/>
    <w:rsid w:val="00EE2F32"/>
    <w:rsid w:val="00EE35E1"/>
    <w:rsid w:val="00EE48BA"/>
    <w:rsid w:val="00EE5145"/>
    <w:rsid w:val="00EE567F"/>
    <w:rsid w:val="00EF0B73"/>
    <w:rsid w:val="00EF0CA6"/>
    <w:rsid w:val="00F01A38"/>
    <w:rsid w:val="00F01A90"/>
    <w:rsid w:val="00F05CD4"/>
    <w:rsid w:val="00F064B0"/>
    <w:rsid w:val="00F06EA8"/>
    <w:rsid w:val="00F072C4"/>
    <w:rsid w:val="00F113A7"/>
    <w:rsid w:val="00F11423"/>
    <w:rsid w:val="00F11CC6"/>
    <w:rsid w:val="00F13D85"/>
    <w:rsid w:val="00F15994"/>
    <w:rsid w:val="00F16476"/>
    <w:rsid w:val="00F17250"/>
    <w:rsid w:val="00F2314F"/>
    <w:rsid w:val="00F25CC7"/>
    <w:rsid w:val="00F26E82"/>
    <w:rsid w:val="00F30187"/>
    <w:rsid w:val="00F31234"/>
    <w:rsid w:val="00F33ED9"/>
    <w:rsid w:val="00F3549A"/>
    <w:rsid w:val="00F35AE4"/>
    <w:rsid w:val="00F42D63"/>
    <w:rsid w:val="00F42EB9"/>
    <w:rsid w:val="00F44102"/>
    <w:rsid w:val="00F44E48"/>
    <w:rsid w:val="00F461BB"/>
    <w:rsid w:val="00F46BE8"/>
    <w:rsid w:val="00F5016E"/>
    <w:rsid w:val="00F50846"/>
    <w:rsid w:val="00F5337A"/>
    <w:rsid w:val="00F56C0E"/>
    <w:rsid w:val="00F5716F"/>
    <w:rsid w:val="00F5718C"/>
    <w:rsid w:val="00F60AA3"/>
    <w:rsid w:val="00F62E48"/>
    <w:rsid w:val="00F62F81"/>
    <w:rsid w:val="00F63ECA"/>
    <w:rsid w:val="00F65170"/>
    <w:rsid w:val="00F70531"/>
    <w:rsid w:val="00F7221E"/>
    <w:rsid w:val="00F72B64"/>
    <w:rsid w:val="00F737D7"/>
    <w:rsid w:val="00F750CD"/>
    <w:rsid w:val="00F80EBF"/>
    <w:rsid w:val="00F80F0F"/>
    <w:rsid w:val="00F81477"/>
    <w:rsid w:val="00F8294E"/>
    <w:rsid w:val="00F82A8C"/>
    <w:rsid w:val="00F8486F"/>
    <w:rsid w:val="00F84B0C"/>
    <w:rsid w:val="00F85C6F"/>
    <w:rsid w:val="00F8677E"/>
    <w:rsid w:val="00F869AE"/>
    <w:rsid w:val="00F912F8"/>
    <w:rsid w:val="00F91AC2"/>
    <w:rsid w:val="00F94B81"/>
    <w:rsid w:val="00FA4212"/>
    <w:rsid w:val="00FA78EC"/>
    <w:rsid w:val="00FB15F5"/>
    <w:rsid w:val="00FB1945"/>
    <w:rsid w:val="00FB19D8"/>
    <w:rsid w:val="00FB3A24"/>
    <w:rsid w:val="00FB4899"/>
    <w:rsid w:val="00FB65B1"/>
    <w:rsid w:val="00FB7584"/>
    <w:rsid w:val="00FB759B"/>
    <w:rsid w:val="00FC2C26"/>
    <w:rsid w:val="00FC5280"/>
    <w:rsid w:val="00FC7A7B"/>
    <w:rsid w:val="00FD6494"/>
    <w:rsid w:val="00FD6BE6"/>
    <w:rsid w:val="00FE0721"/>
    <w:rsid w:val="00FE16CA"/>
    <w:rsid w:val="00FE214E"/>
    <w:rsid w:val="00FE24E3"/>
    <w:rsid w:val="00FE4384"/>
    <w:rsid w:val="00FE7103"/>
    <w:rsid w:val="00FF3E77"/>
    <w:rsid w:val="00FF4CEC"/>
    <w:rsid w:val="00FF55A4"/>
    <w:rsid w:val="00FF7B07"/>
    <w:rsid w:val="66861EE1"/>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14:docId w14:val="726D5374"/>
  <w15:docId w15:val="{B3EFDCF8-FB68-4480-A6E6-D8427E9981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GB"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lsdException w:name="heading 6" w:semiHidden="1" w:uiPriority="9" w:unhideWhenUsed="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0"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97DE0"/>
    <w:pPr>
      <w:spacing w:after="140"/>
      <w:textboxTightWrap w:val="lastLineOnly"/>
    </w:pPr>
    <w:rPr>
      <w:rFonts w:ascii="Arial" w:hAnsi="Arial"/>
      <w:color w:val="0F0F0F" w:themeColor="text1"/>
      <w:sz w:val="24"/>
      <w:szCs w:val="24"/>
    </w:rPr>
  </w:style>
  <w:style w:type="paragraph" w:styleId="Heading1">
    <w:name w:val="heading 1"/>
    <w:next w:val="Normal"/>
    <w:link w:val="Heading1Char"/>
    <w:qFormat/>
    <w:rsid w:val="00FA4212"/>
    <w:pPr>
      <w:keepNext/>
      <w:numPr>
        <w:numId w:val="13"/>
      </w:numPr>
      <w:spacing w:after="180"/>
      <w:outlineLvl w:val="0"/>
    </w:pPr>
    <w:rPr>
      <w:rFonts w:ascii="Arial" w:hAnsi="Arial" w:cs="Arial"/>
      <w:b/>
      <w:bCs/>
      <w:color w:val="005EB8" w:themeColor="accent1"/>
      <w:spacing w:val="-14"/>
      <w:kern w:val="28"/>
      <w:sz w:val="42"/>
      <w:szCs w:val="32"/>
      <w14:ligatures w14:val="standardContextual"/>
    </w:rPr>
  </w:style>
  <w:style w:type="paragraph" w:styleId="Heading2">
    <w:name w:val="heading 2"/>
    <w:next w:val="Normal"/>
    <w:link w:val="Heading2Char"/>
    <w:autoRedefine/>
    <w:qFormat/>
    <w:rsid w:val="00FA4212"/>
    <w:pPr>
      <w:keepNext/>
      <w:numPr>
        <w:ilvl w:val="1"/>
        <w:numId w:val="13"/>
      </w:numPr>
      <w:spacing w:before="60" w:after="120"/>
      <w:outlineLvl w:val="1"/>
    </w:pPr>
    <w:rPr>
      <w:rFonts w:ascii="Arial" w:eastAsia="MS Mincho" w:hAnsi="Arial"/>
      <w:b/>
      <w:color w:val="005EB8" w:themeColor="accent1"/>
      <w:spacing w:val="-6"/>
      <w:kern w:val="28"/>
      <w:sz w:val="36"/>
      <w:szCs w:val="28"/>
      <w14:ligatures w14:val="standardContextual"/>
    </w:rPr>
  </w:style>
  <w:style w:type="paragraph" w:styleId="Heading3">
    <w:name w:val="heading 3"/>
    <w:basedOn w:val="Heading2"/>
    <w:next w:val="Normal"/>
    <w:link w:val="Heading3Char"/>
    <w:autoRedefine/>
    <w:qFormat/>
    <w:rsid w:val="0013249B"/>
    <w:pPr>
      <w:numPr>
        <w:ilvl w:val="2"/>
      </w:numPr>
      <w:spacing w:before="0" w:line="276" w:lineRule="auto"/>
      <w:outlineLvl w:val="2"/>
    </w:pPr>
    <w:rPr>
      <w:rFonts w:cs="Arial"/>
      <w:bCs/>
      <w:sz w:val="30"/>
      <w:szCs w:val="26"/>
    </w:rPr>
  </w:style>
  <w:style w:type="paragraph" w:styleId="Heading4">
    <w:name w:val="heading 4"/>
    <w:basedOn w:val="Normal"/>
    <w:next w:val="Normal"/>
    <w:link w:val="Heading4Char"/>
    <w:qFormat/>
    <w:rsid w:val="00FA4212"/>
    <w:pPr>
      <w:keepNext/>
      <w:numPr>
        <w:ilvl w:val="3"/>
        <w:numId w:val="13"/>
      </w:numPr>
      <w:spacing w:before="60" w:after="60"/>
      <w:outlineLvl w:val="3"/>
    </w:pPr>
    <w:rPr>
      <w:b/>
      <w:color w:val="005EB8" w:themeColor="accent1"/>
      <w:szCs w:val="20"/>
    </w:rPr>
  </w:style>
  <w:style w:type="paragraph" w:styleId="Heading5">
    <w:name w:val="heading 5"/>
    <w:basedOn w:val="Normal"/>
    <w:next w:val="Normal"/>
    <w:link w:val="Heading5Char"/>
    <w:uiPriority w:val="9"/>
    <w:semiHidden/>
    <w:unhideWhenUsed/>
    <w:rsid w:val="00B45B18"/>
    <w:pPr>
      <w:keepNext/>
      <w:keepLines/>
      <w:numPr>
        <w:ilvl w:val="4"/>
        <w:numId w:val="13"/>
      </w:numPr>
      <w:spacing w:before="40" w:after="0"/>
      <w:outlineLvl w:val="4"/>
    </w:pPr>
    <w:rPr>
      <w:rFonts w:asciiTheme="majorHAnsi" w:eastAsiaTheme="majorEastAsia" w:hAnsiTheme="majorHAnsi" w:cstheme="majorBidi"/>
      <w:color w:val="004689" w:themeColor="accent1" w:themeShade="BF"/>
    </w:rPr>
  </w:style>
  <w:style w:type="paragraph" w:styleId="Heading6">
    <w:name w:val="heading 6"/>
    <w:basedOn w:val="Normal"/>
    <w:next w:val="Normal"/>
    <w:link w:val="Heading6Char"/>
    <w:uiPriority w:val="9"/>
    <w:semiHidden/>
    <w:unhideWhenUsed/>
    <w:rsid w:val="00B45B18"/>
    <w:pPr>
      <w:keepNext/>
      <w:keepLines/>
      <w:numPr>
        <w:ilvl w:val="5"/>
        <w:numId w:val="13"/>
      </w:numPr>
      <w:spacing w:before="40" w:after="0"/>
      <w:outlineLvl w:val="5"/>
    </w:pPr>
    <w:rPr>
      <w:rFonts w:asciiTheme="majorHAnsi" w:eastAsiaTheme="majorEastAsia" w:hAnsiTheme="majorHAnsi" w:cstheme="majorBidi"/>
      <w:color w:val="002E5B" w:themeColor="accent1" w:themeShade="7F"/>
    </w:rPr>
  </w:style>
  <w:style w:type="paragraph" w:styleId="Heading7">
    <w:name w:val="heading 7"/>
    <w:basedOn w:val="Normal"/>
    <w:next w:val="Normal"/>
    <w:link w:val="Heading7Char"/>
    <w:semiHidden/>
    <w:unhideWhenUsed/>
    <w:qFormat/>
    <w:rsid w:val="00B45B18"/>
    <w:pPr>
      <w:keepNext/>
      <w:keepLines/>
      <w:numPr>
        <w:ilvl w:val="6"/>
        <w:numId w:val="13"/>
      </w:numPr>
      <w:spacing w:before="40" w:after="0"/>
      <w:outlineLvl w:val="6"/>
    </w:pPr>
    <w:rPr>
      <w:rFonts w:asciiTheme="majorHAnsi" w:eastAsiaTheme="majorEastAsia" w:hAnsiTheme="majorHAnsi" w:cstheme="majorBidi"/>
      <w:i/>
      <w:iCs/>
      <w:color w:val="002E5B" w:themeColor="accent1" w:themeShade="7F"/>
    </w:rPr>
  </w:style>
  <w:style w:type="paragraph" w:styleId="Heading8">
    <w:name w:val="heading 8"/>
    <w:basedOn w:val="Normal"/>
    <w:next w:val="Normal"/>
    <w:link w:val="Heading8Char"/>
    <w:semiHidden/>
    <w:unhideWhenUsed/>
    <w:qFormat/>
    <w:rsid w:val="00B45B18"/>
    <w:pPr>
      <w:keepNext/>
      <w:keepLines/>
      <w:numPr>
        <w:ilvl w:val="7"/>
        <w:numId w:val="13"/>
      </w:numPr>
      <w:spacing w:before="40" w:after="0"/>
      <w:outlineLvl w:val="7"/>
    </w:pPr>
    <w:rPr>
      <w:rFonts w:asciiTheme="majorHAnsi" w:eastAsiaTheme="majorEastAsia" w:hAnsiTheme="majorHAnsi" w:cstheme="majorBidi"/>
      <w:color w:val="333333" w:themeColor="text1" w:themeTint="D8"/>
      <w:sz w:val="21"/>
      <w:szCs w:val="21"/>
    </w:rPr>
  </w:style>
  <w:style w:type="paragraph" w:styleId="Heading9">
    <w:name w:val="heading 9"/>
    <w:basedOn w:val="Normal"/>
    <w:next w:val="Normal"/>
    <w:link w:val="Heading9Char"/>
    <w:semiHidden/>
    <w:unhideWhenUsed/>
    <w:qFormat/>
    <w:rsid w:val="00B45B18"/>
    <w:pPr>
      <w:keepNext/>
      <w:keepLines/>
      <w:numPr>
        <w:ilvl w:val="8"/>
        <w:numId w:val="13"/>
      </w:numPr>
      <w:spacing w:before="40" w:after="0"/>
      <w:outlineLvl w:val="8"/>
    </w:pPr>
    <w:rPr>
      <w:rFonts w:asciiTheme="majorHAnsi" w:eastAsiaTheme="majorEastAsia" w:hAnsiTheme="majorHAnsi" w:cstheme="majorBidi"/>
      <w:i/>
      <w:iCs/>
      <w:color w:val="333333"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rsid w:val="00FA4212"/>
    <w:rPr>
      <w:rFonts w:ascii="Arial" w:eastAsia="MS Mincho" w:hAnsi="Arial"/>
      <w:b/>
      <w:color w:val="005EB8" w:themeColor="accent1"/>
      <w:spacing w:val="-6"/>
      <w:kern w:val="28"/>
      <w:sz w:val="36"/>
      <w:szCs w:val="28"/>
      <w14:ligatures w14:val="standardContextual"/>
    </w:rPr>
  </w:style>
  <w:style w:type="character" w:customStyle="1" w:styleId="Heading1Char">
    <w:name w:val="Heading 1 Char"/>
    <w:basedOn w:val="DefaultParagraphFont"/>
    <w:link w:val="Heading1"/>
    <w:rsid w:val="00FA4212"/>
    <w:rPr>
      <w:rFonts w:ascii="Arial" w:hAnsi="Arial" w:cs="Arial"/>
      <w:b/>
      <w:bCs/>
      <w:color w:val="005EB8" w:themeColor="accent1"/>
      <w:spacing w:val="-14"/>
      <w:kern w:val="28"/>
      <w:sz w:val="42"/>
      <w:szCs w:val="32"/>
      <w14:ligatures w14:val="standardContextual"/>
    </w:rPr>
  </w:style>
  <w:style w:type="paragraph" w:styleId="ListParagraph">
    <w:name w:val="List Paragraph"/>
    <w:basedOn w:val="Normal"/>
    <w:link w:val="ListParagraphChar"/>
    <w:uiPriority w:val="34"/>
    <w:qFormat/>
    <w:rsid w:val="00D93D0D"/>
    <w:pPr>
      <w:spacing w:after="180"/>
      <w:ind w:firstLine="360"/>
    </w:pPr>
  </w:style>
  <w:style w:type="character" w:customStyle="1" w:styleId="Heading3Char">
    <w:name w:val="Heading 3 Char"/>
    <w:basedOn w:val="DefaultParagraphFont"/>
    <w:link w:val="Heading3"/>
    <w:rsid w:val="0013249B"/>
    <w:rPr>
      <w:rFonts w:ascii="Arial" w:eastAsia="MS Mincho" w:hAnsi="Arial" w:cs="Arial"/>
      <w:b/>
      <w:bCs/>
      <w:color w:val="005EB8" w:themeColor="accent1"/>
      <w:spacing w:val="-6"/>
      <w:kern w:val="28"/>
      <w:sz w:val="30"/>
      <w:szCs w:val="26"/>
      <w14:ligatures w14:val="standardContextual"/>
    </w:rPr>
  </w:style>
  <w:style w:type="paragraph" w:customStyle="1" w:styleId="Bulletlist">
    <w:name w:val="Bullet list"/>
    <w:basedOn w:val="ListParagraph"/>
    <w:link w:val="BulletlistChar"/>
    <w:autoRedefine/>
    <w:qFormat/>
    <w:rsid w:val="00497DE0"/>
    <w:pPr>
      <w:numPr>
        <w:numId w:val="1"/>
      </w:numPr>
      <w:autoSpaceDE w:val="0"/>
      <w:autoSpaceDN w:val="0"/>
      <w:adjustRightInd w:val="0"/>
      <w:spacing w:after="140"/>
      <w:ind w:left="510" w:hanging="510"/>
      <w:textboxTightWrap w:val="none"/>
    </w:pPr>
    <w:rPr>
      <w:rFonts w:cs="FrutigerLTStd-Light"/>
      <w:szCs w:val="22"/>
    </w:rPr>
  </w:style>
  <w:style w:type="character" w:customStyle="1" w:styleId="BulletlistChar">
    <w:name w:val="Bullet list Char"/>
    <w:basedOn w:val="DefaultParagraphFont"/>
    <w:link w:val="Bulletlist"/>
    <w:rsid w:val="00497DE0"/>
    <w:rPr>
      <w:rFonts w:ascii="Arial" w:hAnsi="Arial" w:cs="FrutigerLTStd-Light"/>
      <w:color w:val="0F0F0F" w:themeColor="text1"/>
      <w:sz w:val="24"/>
      <w:szCs w:val="22"/>
    </w:rPr>
  </w:style>
  <w:style w:type="paragraph" w:customStyle="1" w:styleId="Footnote-hanging">
    <w:name w:val="Footnote - hanging"/>
    <w:basedOn w:val="Bulletlist"/>
    <w:link w:val="Footnote-hangingChar"/>
    <w:qFormat/>
    <w:rsid w:val="004F0A67"/>
    <w:pPr>
      <w:numPr>
        <w:numId w:val="0"/>
      </w:numPr>
      <w:tabs>
        <w:tab w:val="left" w:pos="284"/>
      </w:tabs>
      <w:spacing w:after="280"/>
      <w:ind w:left="284" w:hanging="284"/>
    </w:pPr>
    <w:rPr>
      <w:sz w:val="18"/>
      <w:szCs w:val="18"/>
    </w:rPr>
  </w:style>
  <w:style w:type="character" w:customStyle="1" w:styleId="Footnote-hangingChar">
    <w:name w:val="Footnote - hanging Char"/>
    <w:basedOn w:val="BulletlistChar"/>
    <w:link w:val="Footnote-hanging"/>
    <w:rsid w:val="004F0A67"/>
    <w:rPr>
      <w:rFonts w:ascii="Arial" w:hAnsi="Arial" w:cs="FrutigerLTStd-Light"/>
      <w:color w:val="0F0F0F" w:themeColor="text1"/>
      <w:sz w:val="18"/>
      <w:szCs w:val="18"/>
    </w:rPr>
  </w:style>
  <w:style w:type="character" w:customStyle="1" w:styleId="Heading4Char">
    <w:name w:val="Heading 4 Char"/>
    <w:basedOn w:val="DefaultParagraphFont"/>
    <w:link w:val="Heading4"/>
    <w:rsid w:val="00FA4212"/>
    <w:rPr>
      <w:rFonts w:ascii="Arial" w:hAnsi="Arial"/>
      <w:b/>
      <w:color w:val="005EB8" w:themeColor="accent1"/>
      <w:sz w:val="24"/>
    </w:rPr>
  </w:style>
  <w:style w:type="character" w:styleId="Hyperlink">
    <w:name w:val="Hyperlink"/>
    <w:basedOn w:val="DefaultParagraphFont"/>
    <w:uiPriority w:val="99"/>
    <w:unhideWhenUsed/>
    <w:qFormat/>
    <w:rsid w:val="00D66537"/>
    <w:rPr>
      <w:rFonts w:asciiTheme="minorHAnsi" w:hAnsiTheme="minorHAnsi"/>
      <w:color w:val="003087" w:themeColor="accent3"/>
      <w:u w:val="none"/>
    </w:rPr>
  </w:style>
  <w:style w:type="paragraph" w:customStyle="1" w:styleId="Standfirst">
    <w:name w:val="Standfirst"/>
    <w:basedOn w:val="Normal"/>
    <w:link w:val="StandfirstChar"/>
    <w:autoRedefine/>
    <w:qFormat/>
    <w:rsid w:val="00FA4212"/>
    <w:pPr>
      <w:spacing w:after="180" w:line="420" w:lineRule="atLeast"/>
    </w:pPr>
    <w:rPr>
      <w:color w:val="424D58" w:themeColor="accent6"/>
      <w:spacing w:val="4"/>
      <w:kern w:val="28"/>
      <w:sz w:val="30"/>
      <w:szCs w:val="28"/>
      <w14:ligatures w14:val="standardContextual"/>
    </w:rPr>
  </w:style>
  <w:style w:type="character" w:customStyle="1" w:styleId="StandfirstChar">
    <w:name w:val="Standfirst Char"/>
    <w:basedOn w:val="Heading4Char"/>
    <w:link w:val="Standfirst"/>
    <w:rsid w:val="00FA4212"/>
    <w:rPr>
      <w:rFonts w:ascii="Arial" w:hAnsi="Arial"/>
      <w:b w:val="0"/>
      <w:color w:val="424D58" w:themeColor="accent6"/>
      <w:spacing w:val="4"/>
      <w:kern w:val="28"/>
      <w:sz w:val="30"/>
      <w:szCs w:val="28"/>
      <w14:ligatures w14:val="standardContextual"/>
    </w:rPr>
  </w:style>
  <w:style w:type="paragraph" w:styleId="TOC1">
    <w:name w:val="toc 1"/>
    <w:basedOn w:val="Normal"/>
    <w:next w:val="Normal"/>
    <w:autoRedefine/>
    <w:uiPriority w:val="39"/>
    <w:unhideWhenUsed/>
    <w:qFormat/>
    <w:rsid w:val="00DD1729"/>
    <w:pPr>
      <w:pBdr>
        <w:top w:val="single" w:sz="4" w:space="4" w:color="D6DBE0" w:themeColor="accent6" w:themeTint="33"/>
        <w:bottom w:val="single" w:sz="4" w:space="4" w:color="D6DBE0" w:themeColor="accent6" w:themeTint="33"/>
      </w:pBdr>
      <w:tabs>
        <w:tab w:val="right" w:pos="9854"/>
      </w:tabs>
    </w:pPr>
    <w:rPr>
      <w:b/>
      <w:noProof/>
      <w:color w:val="005EB8" w:themeColor="accent1"/>
      <w:sz w:val="28"/>
    </w:rPr>
  </w:style>
  <w:style w:type="paragraph" w:styleId="TOCHeading">
    <w:name w:val="TOC Heading"/>
    <w:basedOn w:val="Heading1"/>
    <w:next w:val="Normal"/>
    <w:uiPriority w:val="39"/>
    <w:unhideWhenUsed/>
    <w:qFormat/>
    <w:rsid w:val="000C24AF"/>
    <w:pPr>
      <w:keepLines/>
      <w:spacing w:before="480" w:after="0" w:line="276" w:lineRule="auto"/>
      <w:outlineLvl w:val="9"/>
    </w:pPr>
    <w:rPr>
      <w:rFonts w:asciiTheme="majorHAnsi" w:eastAsiaTheme="majorEastAsia" w:hAnsiTheme="majorHAnsi" w:cstheme="majorBidi"/>
      <w:kern w:val="0"/>
      <w:sz w:val="28"/>
      <w:szCs w:val="28"/>
      <w:lang w:val="en-US" w:eastAsia="ja-JP"/>
    </w:rPr>
  </w:style>
  <w:style w:type="paragraph" w:customStyle="1" w:styleId="FrontpageTitle">
    <w:name w:val="Frontpage_Title"/>
    <w:basedOn w:val="Normal"/>
    <w:link w:val="FrontpageTitleChar"/>
    <w:autoRedefine/>
    <w:qFormat/>
    <w:rsid w:val="006C4880"/>
    <w:rPr>
      <w:b/>
      <w:color w:val="005EB8" w:themeColor="accent1"/>
      <w:sz w:val="72"/>
      <w:szCs w:val="72"/>
    </w:rPr>
  </w:style>
  <w:style w:type="character" w:customStyle="1" w:styleId="FrontpageTitleChar">
    <w:name w:val="Frontpage_Title Char"/>
    <w:basedOn w:val="DefaultParagraphFont"/>
    <w:link w:val="FrontpageTitle"/>
    <w:rsid w:val="006C4880"/>
    <w:rPr>
      <w:rFonts w:ascii="Arial" w:hAnsi="Arial"/>
      <w:b/>
      <w:color w:val="005EB8" w:themeColor="accent1"/>
      <w:sz w:val="72"/>
      <w:szCs w:val="72"/>
    </w:rPr>
  </w:style>
  <w:style w:type="paragraph" w:customStyle="1" w:styleId="Frontpagesubhead">
    <w:name w:val="Frontpage_subhead"/>
    <w:basedOn w:val="Normal"/>
    <w:link w:val="FrontpagesubheadChar"/>
    <w:autoRedefine/>
    <w:qFormat/>
    <w:rsid w:val="00E5122E"/>
    <w:rPr>
      <w:b/>
      <w:color w:val="424D58" w:themeColor="accent6"/>
      <w:sz w:val="48"/>
      <w:szCs w:val="36"/>
    </w:rPr>
  </w:style>
  <w:style w:type="character" w:customStyle="1" w:styleId="FrontpagesubheadChar">
    <w:name w:val="Frontpage_subhead Char"/>
    <w:basedOn w:val="DefaultParagraphFont"/>
    <w:link w:val="Frontpagesubhead"/>
    <w:rsid w:val="00E5122E"/>
    <w:rPr>
      <w:rFonts w:ascii="Arial" w:hAnsi="Arial"/>
      <w:b/>
      <w:color w:val="424D58" w:themeColor="accent6"/>
      <w:sz w:val="48"/>
      <w:szCs w:val="36"/>
    </w:rPr>
  </w:style>
  <w:style w:type="paragraph" w:customStyle="1" w:styleId="Footnoteseparator">
    <w:name w:val="Footnote_separator"/>
    <w:basedOn w:val="Heading3"/>
    <w:link w:val="FootnoteseparatorChar"/>
    <w:rsid w:val="000C24AF"/>
    <w:rPr>
      <w:noProof/>
      <w:w w:val="200"/>
      <w:sz w:val="16"/>
      <w:szCs w:val="16"/>
    </w:rPr>
  </w:style>
  <w:style w:type="character" w:customStyle="1" w:styleId="FootnoteseparatorChar">
    <w:name w:val="Footnote_separator Char"/>
    <w:basedOn w:val="Heading3Char"/>
    <w:link w:val="Footnoteseparator"/>
    <w:rsid w:val="000C24AF"/>
    <w:rPr>
      <w:rFonts w:ascii="Arial" w:eastAsia="MS Mincho" w:hAnsi="Arial" w:cs="Arial"/>
      <w:b/>
      <w:bCs/>
      <w:noProof/>
      <w:color w:val="005EB8" w:themeColor="accent1"/>
      <w:spacing w:val="-8"/>
      <w:w w:val="200"/>
      <w:kern w:val="28"/>
      <w:sz w:val="16"/>
      <w:szCs w:val="16"/>
      <w14:ligatures w14:val="standardContextual"/>
    </w:rPr>
  </w:style>
  <w:style w:type="paragraph" w:customStyle="1" w:styleId="Numberedlist">
    <w:name w:val="Numbered list"/>
    <w:basedOn w:val="ListParagraph"/>
    <w:link w:val="NumberedlistChar"/>
    <w:qFormat/>
    <w:rsid w:val="000C24AF"/>
    <w:pPr>
      <w:spacing w:after="140"/>
      <w:ind w:left="510" w:hanging="510"/>
    </w:pPr>
  </w:style>
  <w:style w:type="character" w:customStyle="1" w:styleId="NumberedlistChar">
    <w:name w:val="Numbered list Char"/>
    <w:basedOn w:val="DefaultParagraphFont"/>
    <w:link w:val="Numberedlist"/>
    <w:rsid w:val="000C24AF"/>
    <w:rPr>
      <w:rFonts w:ascii="Arial" w:hAnsi="Arial"/>
      <w:sz w:val="24"/>
      <w:szCs w:val="24"/>
    </w:rPr>
  </w:style>
  <w:style w:type="paragraph" w:styleId="TOC2">
    <w:name w:val="toc 2"/>
    <w:basedOn w:val="Normal"/>
    <w:next w:val="Normal"/>
    <w:autoRedefine/>
    <w:uiPriority w:val="39"/>
    <w:unhideWhenUsed/>
    <w:qFormat/>
    <w:rsid w:val="00EB6372"/>
    <w:pPr>
      <w:spacing w:after="100"/>
      <w:ind w:left="220"/>
    </w:pPr>
    <w:rPr>
      <w:color w:val="424D58" w:themeColor="accent6"/>
    </w:rPr>
  </w:style>
  <w:style w:type="paragraph" w:styleId="TOC3">
    <w:name w:val="toc 3"/>
    <w:basedOn w:val="Normal"/>
    <w:next w:val="Normal"/>
    <w:autoRedefine/>
    <w:uiPriority w:val="39"/>
    <w:unhideWhenUsed/>
    <w:qFormat/>
    <w:rsid w:val="000C24AF"/>
    <w:pPr>
      <w:spacing w:after="100" w:line="276" w:lineRule="auto"/>
      <w:ind w:left="440"/>
      <w:textboxTightWrap w:val="none"/>
    </w:pPr>
    <w:rPr>
      <w:rFonts w:asciiTheme="minorHAnsi" w:eastAsiaTheme="minorEastAsia" w:hAnsiTheme="minorHAnsi" w:cstheme="minorBidi"/>
      <w:szCs w:val="22"/>
      <w:lang w:val="en-US" w:eastAsia="ja-JP"/>
    </w:rPr>
  </w:style>
  <w:style w:type="paragraph" w:styleId="Header">
    <w:name w:val="header"/>
    <w:basedOn w:val="Normal"/>
    <w:link w:val="HeaderChar"/>
    <w:uiPriority w:val="99"/>
    <w:unhideWhenUsed/>
    <w:qFormat/>
    <w:rsid w:val="004F0A67"/>
    <w:pPr>
      <w:pBdr>
        <w:bottom w:val="single" w:sz="2" w:space="4" w:color="84919C" w:themeColor="accent2"/>
      </w:pBdr>
      <w:tabs>
        <w:tab w:val="left" w:pos="9639"/>
      </w:tabs>
      <w:spacing w:after="0"/>
    </w:pPr>
    <w:rPr>
      <w:color w:val="84919C" w:themeColor="accent2"/>
      <w:sz w:val="20"/>
    </w:rPr>
  </w:style>
  <w:style w:type="character" w:customStyle="1" w:styleId="HeaderChar">
    <w:name w:val="Header Char"/>
    <w:basedOn w:val="DefaultParagraphFont"/>
    <w:link w:val="Header"/>
    <w:uiPriority w:val="99"/>
    <w:rsid w:val="004F0A67"/>
    <w:rPr>
      <w:rFonts w:ascii="Arial" w:hAnsi="Arial"/>
      <w:color w:val="84919C" w:themeColor="accent2"/>
      <w:szCs w:val="24"/>
    </w:rPr>
  </w:style>
  <w:style w:type="paragraph" w:styleId="Footer">
    <w:name w:val="footer"/>
    <w:basedOn w:val="Normal"/>
    <w:link w:val="FooterChar"/>
    <w:autoRedefine/>
    <w:uiPriority w:val="99"/>
    <w:unhideWhenUsed/>
    <w:qFormat/>
    <w:rsid w:val="0000416F"/>
    <w:pPr>
      <w:tabs>
        <w:tab w:val="left" w:pos="426"/>
        <w:tab w:val="right" w:pos="9866"/>
      </w:tabs>
      <w:spacing w:after="0"/>
    </w:pPr>
    <w:rPr>
      <w:color w:val="84919C" w:themeColor="accent2"/>
      <w:spacing w:val="-4"/>
      <w:sz w:val="18"/>
    </w:rPr>
  </w:style>
  <w:style w:type="character" w:customStyle="1" w:styleId="FooterChar">
    <w:name w:val="Footer Char"/>
    <w:basedOn w:val="DefaultParagraphFont"/>
    <w:link w:val="Footer"/>
    <w:uiPriority w:val="99"/>
    <w:rsid w:val="0000416F"/>
    <w:rPr>
      <w:rFonts w:ascii="Arial" w:hAnsi="Arial"/>
      <w:color w:val="84919C" w:themeColor="accent2"/>
      <w:spacing w:val="-4"/>
      <w:sz w:val="18"/>
      <w:szCs w:val="24"/>
    </w:rPr>
  </w:style>
  <w:style w:type="character" w:styleId="Strong">
    <w:name w:val="Strong"/>
    <w:aliases w:val="Bold"/>
    <w:qFormat/>
    <w:rsid w:val="000C24AF"/>
    <w:rPr>
      <w:rFonts w:asciiTheme="minorHAnsi" w:hAnsiTheme="minorHAnsi"/>
      <w:b/>
      <w:bCs/>
    </w:rPr>
  </w:style>
  <w:style w:type="paragraph" w:styleId="Quote">
    <w:name w:val="Quote"/>
    <w:basedOn w:val="Normal"/>
    <w:next w:val="Normal"/>
    <w:link w:val="QuoteChar"/>
    <w:uiPriority w:val="29"/>
    <w:qFormat/>
    <w:rsid w:val="00FA4212"/>
    <w:pPr>
      <w:spacing w:before="70" w:after="70"/>
    </w:pPr>
    <w:rPr>
      <w:rFonts w:asciiTheme="minorHAnsi" w:hAnsiTheme="minorHAnsi"/>
      <w:i/>
      <w:iCs/>
      <w:color w:val="005EB8" w:themeColor="accent1"/>
      <w:sz w:val="30"/>
    </w:rPr>
  </w:style>
  <w:style w:type="character" w:customStyle="1" w:styleId="QuoteChar">
    <w:name w:val="Quote Char"/>
    <w:basedOn w:val="DefaultParagraphFont"/>
    <w:link w:val="Quote"/>
    <w:uiPriority w:val="29"/>
    <w:rsid w:val="00FA4212"/>
    <w:rPr>
      <w:rFonts w:asciiTheme="minorHAnsi" w:hAnsiTheme="minorHAnsi"/>
      <w:i/>
      <w:iCs/>
      <w:color w:val="005EB8" w:themeColor="accent1"/>
      <w:sz w:val="30"/>
      <w:szCs w:val="24"/>
    </w:rPr>
  </w:style>
  <w:style w:type="character" w:customStyle="1" w:styleId="ListParagraphChar">
    <w:name w:val="List Paragraph Char"/>
    <w:basedOn w:val="DefaultParagraphFont"/>
    <w:link w:val="ListParagraph"/>
    <w:uiPriority w:val="34"/>
    <w:rsid w:val="001D243C"/>
    <w:rPr>
      <w:rFonts w:ascii="Arial" w:hAnsi="Arial"/>
      <w:sz w:val="24"/>
      <w:szCs w:val="24"/>
    </w:rPr>
  </w:style>
  <w:style w:type="character" w:styleId="FootnoteReference">
    <w:name w:val="footnote reference"/>
    <w:basedOn w:val="DefaultParagraphFont"/>
    <w:uiPriority w:val="99"/>
    <w:semiHidden/>
    <w:unhideWhenUsed/>
    <w:rsid w:val="001D243C"/>
    <w:rPr>
      <w:vertAlign w:val="superscript"/>
    </w:rPr>
  </w:style>
  <w:style w:type="paragraph" w:styleId="BalloonText">
    <w:name w:val="Balloon Text"/>
    <w:basedOn w:val="Normal"/>
    <w:link w:val="BalloonTextChar"/>
    <w:uiPriority w:val="99"/>
    <w:semiHidden/>
    <w:unhideWhenUsed/>
    <w:rsid w:val="003D3A42"/>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3D3A42"/>
    <w:rPr>
      <w:rFonts w:ascii="Tahoma" w:hAnsi="Tahoma" w:cs="Tahoma"/>
      <w:sz w:val="16"/>
      <w:szCs w:val="16"/>
    </w:rPr>
  </w:style>
  <w:style w:type="character" w:styleId="PlaceholderText">
    <w:name w:val="Placeholder Text"/>
    <w:basedOn w:val="DefaultParagraphFont"/>
    <w:uiPriority w:val="99"/>
    <w:semiHidden/>
    <w:rsid w:val="00DD77F0"/>
    <w:rPr>
      <w:color w:val="808080"/>
    </w:rPr>
  </w:style>
  <w:style w:type="paragraph" w:customStyle="1" w:styleId="Publisheddate">
    <w:name w:val="Published date"/>
    <w:basedOn w:val="Heading4"/>
    <w:link w:val="PublisheddateChar"/>
    <w:qFormat/>
    <w:rsid w:val="00E5122E"/>
    <w:rPr>
      <w:b w:val="0"/>
      <w:sz w:val="30"/>
    </w:rPr>
  </w:style>
  <w:style w:type="character" w:customStyle="1" w:styleId="PublisheddateChar">
    <w:name w:val="Published date Char"/>
    <w:basedOn w:val="Heading4Char"/>
    <w:link w:val="Publisheddate"/>
    <w:rsid w:val="00E5122E"/>
    <w:rPr>
      <w:rFonts w:ascii="Arial" w:hAnsi="Arial"/>
      <w:b w:val="0"/>
      <w:color w:val="005EB8" w:themeColor="accent1"/>
      <w:sz w:val="30"/>
    </w:rPr>
  </w:style>
  <w:style w:type="table" w:styleId="TableGrid">
    <w:name w:val="Table Grid"/>
    <w:basedOn w:val="TableNormal"/>
    <w:rsid w:val="0047535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Accent3">
    <w:name w:val="Grid Table 1 Light Accent 3"/>
    <w:basedOn w:val="TableNormal"/>
    <w:uiPriority w:val="46"/>
    <w:rsid w:val="00475356"/>
    <w:tblPr>
      <w:tblStyleRowBandSize w:val="1"/>
      <w:tblStyleColBandSize w:val="1"/>
      <w:tblBorders>
        <w:top w:val="single" w:sz="4" w:space="0" w:color="699DFF" w:themeColor="accent3" w:themeTint="66"/>
        <w:left w:val="single" w:sz="4" w:space="0" w:color="699DFF" w:themeColor="accent3" w:themeTint="66"/>
        <w:bottom w:val="single" w:sz="4" w:space="0" w:color="699DFF" w:themeColor="accent3" w:themeTint="66"/>
        <w:right w:val="single" w:sz="4" w:space="0" w:color="699DFF" w:themeColor="accent3" w:themeTint="66"/>
        <w:insideH w:val="single" w:sz="4" w:space="0" w:color="699DFF" w:themeColor="accent3" w:themeTint="66"/>
        <w:insideV w:val="single" w:sz="4" w:space="0" w:color="699DFF" w:themeColor="accent3" w:themeTint="66"/>
      </w:tblBorders>
    </w:tblPr>
    <w:tblStylePr w:type="firstRow">
      <w:rPr>
        <w:b/>
        <w:bCs/>
      </w:rPr>
      <w:tblPr/>
      <w:tcPr>
        <w:tcBorders>
          <w:bottom w:val="single" w:sz="12" w:space="0" w:color="1E6DFF" w:themeColor="accent3" w:themeTint="99"/>
        </w:tcBorders>
      </w:tcPr>
    </w:tblStylePr>
    <w:tblStylePr w:type="lastRow">
      <w:rPr>
        <w:b/>
        <w:bCs/>
      </w:rPr>
      <w:tblPr/>
      <w:tcPr>
        <w:tcBorders>
          <w:top w:val="double" w:sz="2" w:space="0" w:color="1E6DFF" w:themeColor="accent3" w:themeTint="99"/>
        </w:tcBorders>
      </w:tcPr>
    </w:tblStylePr>
    <w:tblStylePr w:type="firstCol">
      <w:rPr>
        <w:b/>
        <w:bCs/>
      </w:rPr>
    </w:tblStylePr>
    <w:tblStylePr w:type="lastCol">
      <w:rPr>
        <w:b/>
        <w:bCs/>
      </w:rPr>
    </w:tblStylePr>
  </w:style>
  <w:style w:type="paragraph" w:styleId="Caption">
    <w:name w:val="caption"/>
    <w:basedOn w:val="Normal"/>
    <w:next w:val="Normal"/>
    <w:unhideWhenUsed/>
    <w:qFormat/>
    <w:rsid w:val="00475356"/>
    <w:pPr>
      <w:spacing w:after="200"/>
    </w:pPr>
    <w:rPr>
      <w:i/>
      <w:iCs/>
      <w:color w:val="033F85" w:themeColor="text2"/>
      <w:sz w:val="18"/>
      <w:szCs w:val="18"/>
    </w:rPr>
  </w:style>
  <w:style w:type="paragraph" w:styleId="PlainText">
    <w:name w:val="Plain Text"/>
    <w:basedOn w:val="Normal"/>
    <w:link w:val="PlainTextChar"/>
    <w:uiPriority w:val="99"/>
    <w:unhideWhenUsed/>
    <w:rsid w:val="009B4462"/>
    <w:pPr>
      <w:spacing w:after="0"/>
      <w:textboxTightWrap w:val="none"/>
    </w:pPr>
    <w:rPr>
      <w:rFonts w:eastAsiaTheme="minorHAnsi" w:cs="Arial"/>
      <w:color w:val="auto"/>
      <w:sz w:val="22"/>
      <w:szCs w:val="22"/>
    </w:rPr>
  </w:style>
  <w:style w:type="character" w:customStyle="1" w:styleId="PlainTextChar">
    <w:name w:val="Plain Text Char"/>
    <w:basedOn w:val="DefaultParagraphFont"/>
    <w:link w:val="PlainText"/>
    <w:uiPriority w:val="99"/>
    <w:rsid w:val="009B4462"/>
    <w:rPr>
      <w:rFonts w:ascii="Arial" w:eastAsiaTheme="minorHAnsi" w:hAnsi="Arial" w:cs="Arial"/>
      <w:sz w:val="22"/>
      <w:szCs w:val="22"/>
    </w:rPr>
  </w:style>
  <w:style w:type="character" w:customStyle="1" w:styleId="UnresolvedMention1">
    <w:name w:val="Unresolved Mention1"/>
    <w:basedOn w:val="DefaultParagraphFont"/>
    <w:uiPriority w:val="99"/>
    <w:semiHidden/>
    <w:unhideWhenUsed/>
    <w:rsid w:val="00AC5777"/>
    <w:rPr>
      <w:color w:val="605E5C"/>
      <w:shd w:val="clear" w:color="auto" w:fill="E1DFDD"/>
    </w:rPr>
  </w:style>
  <w:style w:type="character" w:styleId="FollowedHyperlink">
    <w:name w:val="FollowedHyperlink"/>
    <w:basedOn w:val="DefaultParagraphFont"/>
    <w:uiPriority w:val="99"/>
    <w:semiHidden/>
    <w:unhideWhenUsed/>
    <w:rsid w:val="006908C0"/>
    <w:rPr>
      <w:color w:val="7C2855" w:themeColor="followedHyperlink"/>
      <w:u w:val="single"/>
    </w:rPr>
  </w:style>
  <w:style w:type="paragraph" w:customStyle="1" w:styleId="TableText">
    <w:name w:val="Table Text"/>
    <w:basedOn w:val="Normal"/>
    <w:link w:val="TableTextChar"/>
    <w:qFormat/>
    <w:rsid w:val="00F17250"/>
    <w:pPr>
      <w:spacing w:before="120" w:after="120"/>
      <w:textboxTightWrap w:val="allLines"/>
    </w:pPr>
    <w:rPr>
      <w:color w:val="auto"/>
      <w:sz w:val="21"/>
      <w:lang w:eastAsia="en-GB"/>
    </w:rPr>
  </w:style>
  <w:style w:type="character" w:customStyle="1" w:styleId="TableTextChar">
    <w:name w:val="Table Text Char"/>
    <w:basedOn w:val="DefaultParagraphFont"/>
    <w:link w:val="TableText"/>
    <w:rsid w:val="00F17250"/>
    <w:rPr>
      <w:rFonts w:ascii="Arial" w:hAnsi="Arial"/>
      <w:sz w:val="21"/>
      <w:szCs w:val="24"/>
      <w:lang w:eastAsia="en-GB"/>
    </w:rPr>
  </w:style>
  <w:style w:type="paragraph" w:customStyle="1" w:styleId="TableHeader">
    <w:name w:val="Table Header"/>
    <w:basedOn w:val="Normal"/>
    <w:qFormat/>
    <w:rsid w:val="00F17250"/>
    <w:pPr>
      <w:tabs>
        <w:tab w:val="right" w:pos="14580"/>
      </w:tabs>
      <w:spacing w:before="60" w:after="60"/>
      <w:ind w:right="-108"/>
      <w:textboxTightWrap w:val="allLines"/>
    </w:pPr>
    <w:rPr>
      <w:rFonts w:eastAsia="SimSun" w:cs="Arial"/>
      <w:b/>
      <w:bCs/>
      <w:color w:val="auto"/>
      <w:sz w:val="21"/>
      <w:lang w:val="en-US" w:eastAsia="en-GB"/>
    </w:rPr>
  </w:style>
  <w:style w:type="paragraph" w:customStyle="1" w:styleId="Docmgmtheading">
    <w:name w:val="Doc mgmt heading"/>
    <w:basedOn w:val="Normal"/>
    <w:link w:val="DocmgmtheadingChar"/>
    <w:qFormat/>
    <w:rsid w:val="000C04FC"/>
    <w:pPr>
      <w:spacing w:before="120" w:after="120"/>
      <w:textboxTightWrap w:val="allLines"/>
    </w:pPr>
    <w:rPr>
      <w:b/>
      <w:color w:val="005EB8" w:themeColor="accent1"/>
      <w:sz w:val="42"/>
      <w:szCs w:val="42"/>
      <w:lang w:eastAsia="en-GB"/>
    </w:rPr>
  </w:style>
  <w:style w:type="paragraph" w:customStyle="1" w:styleId="DocMgmtSubhead">
    <w:name w:val="Doc Mgmt Subhead"/>
    <w:basedOn w:val="Docmgmtheading"/>
    <w:link w:val="DocMgmtSubheadChar"/>
    <w:qFormat/>
    <w:rsid w:val="000C04FC"/>
    <w:rPr>
      <w:rFonts w:eastAsia="MS Mincho"/>
      <w:spacing w:val="-6"/>
      <w:kern w:val="28"/>
      <w:sz w:val="35"/>
      <w14:ligatures w14:val="standardContextual"/>
    </w:rPr>
  </w:style>
  <w:style w:type="character" w:customStyle="1" w:styleId="DocmgmtheadingChar">
    <w:name w:val="Doc mgmt heading Char"/>
    <w:basedOn w:val="DefaultParagraphFont"/>
    <w:link w:val="Docmgmtheading"/>
    <w:rsid w:val="000C04FC"/>
    <w:rPr>
      <w:rFonts w:ascii="Arial" w:hAnsi="Arial"/>
      <w:b/>
      <w:color w:val="005EB8" w:themeColor="accent1"/>
      <w:sz w:val="42"/>
      <w:szCs w:val="42"/>
      <w:lang w:eastAsia="en-GB"/>
    </w:rPr>
  </w:style>
  <w:style w:type="character" w:customStyle="1" w:styleId="DocMgmtSubheadChar">
    <w:name w:val="Doc Mgmt Subhead Char"/>
    <w:basedOn w:val="Heading2Char"/>
    <w:link w:val="DocMgmtSubhead"/>
    <w:rsid w:val="000C04FC"/>
    <w:rPr>
      <w:rFonts w:ascii="Arial" w:eastAsia="MS Mincho" w:hAnsi="Arial"/>
      <w:b/>
      <w:color w:val="005EB8" w:themeColor="accent1"/>
      <w:spacing w:val="-6"/>
      <w:kern w:val="28"/>
      <w:sz w:val="35"/>
      <w:szCs w:val="42"/>
      <w:lang w:eastAsia="en-GB"/>
      <w14:ligatures w14:val="standardContextual"/>
    </w:rPr>
  </w:style>
  <w:style w:type="character" w:customStyle="1" w:styleId="Heading5Char">
    <w:name w:val="Heading 5 Char"/>
    <w:basedOn w:val="DefaultParagraphFont"/>
    <w:link w:val="Heading5"/>
    <w:uiPriority w:val="9"/>
    <w:semiHidden/>
    <w:rsid w:val="00B45B18"/>
    <w:rPr>
      <w:rFonts w:asciiTheme="majorHAnsi" w:eastAsiaTheme="majorEastAsia" w:hAnsiTheme="majorHAnsi" w:cstheme="majorBidi"/>
      <w:color w:val="004689" w:themeColor="accent1" w:themeShade="BF"/>
      <w:sz w:val="24"/>
      <w:szCs w:val="24"/>
    </w:rPr>
  </w:style>
  <w:style w:type="character" w:customStyle="1" w:styleId="Heading6Char">
    <w:name w:val="Heading 6 Char"/>
    <w:basedOn w:val="DefaultParagraphFont"/>
    <w:link w:val="Heading6"/>
    <w:uiPriority w:val="9"/>
    <w:semiHidden/>
    <w:rsid w:val="00B45B18"/>
    <w:rPr>
      <w:rFonts w:asciiTheme="majorHAnsi" w:eastAsiaTheme="majorEastAsia" w:hAnsiTheme="majorHAnsi" w:cstheme="majorBidi"/>
      <w:color w:val="002E5B" w:themeColor="accent1" w:themeShade="7F"/>
      <w:sz w:val="24"/>
      <w:szCs w:val="24"/>
    </w:rPr>
  </w:style>
  <w:style w:type="character" w:customStyle="1" w:styleId="Heading7Char">
    <w:name w:val="Heading 7 Char"/>
    <w:basedOn w:val="DefaultParagraphFont"/>
    <w:link w:val="Heading7"/>
    <w:semiHidden/>
    <w:rsid w:val="00B45B18"/>
    <w:rPr>
      <w:rFonts w:asciiTheme="majorHAnsi" w:eastAsiaTheme="majorEastAsia" w:hAnsiTheme="majorHAnsi" w:cstheme="majorBidi"/>
      <w:i/>
      <w:iCs/>
      <w:color w:val="002E5B" w:themeColor="accent1" w:themeShade="7F"/>
      <w:sz w:val="24"/>
      <w:szCs w:val="24"/>
    </w:rPr>
  </w:style>
  <w:style w:type="character" w:customStyle="1" w:styleId="Heading8Char">
    <w:name w:val="Heading 8 Char"/>
    <w:basedOn w:val="DefaultParagraphFont"/>
    <w:link w:val="Heading8"/>
    <w:semiHidden/>
    <w:rsid w:val="00B45B18"/>
    <w:rPr>
      <w:rFonts w:asciiTheme="majorHAnsi" w:eastAsiaTheme="majorEastAsia" w:hAnsiTheme="majorHAnsi" w:cstheme="majorBidi"/>
      <w:color w:val="333333" w:themeColor="text1" w:themeTint="D8"/>
      <w:sz w:val="21"/>
      <w:szCs w:val="21"/>
    </w:rPr>
  </w:style>
  <w:style w:type="character" w:customStyle="1" w:styleId="Heading9Char">
    <w:name w:val="Heading 9 Char"/>
    <w:basedOn w:val="DefaultParagraphFont"/>
    <w:link w:val="Heading9"/>
    <w:semiHidden/>
    <w:rsid w:val="00B45B18"/>
    <w:rPr>
      <w:rFonts w:asciiTheme="majorHAnsi" w:eastAsiaTheme="majorEastAsia" w:hAnsiTheme="majorHAnsi" w:cstheme="majorBidi"/>
      <w:i/>
      <w:iCs/>
      <w:color w:val="333333" w:themeColor="text1" w:themeTint="D8"/>
      <w:sz w:val="21"/>
      <w:szCs w:val="21"/>
    </w:rPr>
  </w:style>
  <w:style w:type="character" w:styleId="CommentReference">
    <w:name w:val="annotation reference"/>
    <w:basedOn w:val="DefaultParagraphFont"/>
    <w:uiPriority w:val="99"/>
    <w:semiHidden/>
    <w:unhideWhenUsed/>
    <w:rsid w:val="009D6C8C"/>
    <w:rPr>
      <w:sz w:val="16"/>
      <w:szCs w:val="16"/>
    </w:rPr>
  </w:style>
  <w:style w:type="paragraph" w:styleId="CommentText">
    <w:name w:val="annotation text"/>
    <w:basedOn w:val="Normal"/>
    <w:link w:val="CommentTextChar"/>
    <w:uiPriority w:val="99"/>
    <w:semiHidden/>
    <w:unhideWhenUsed/>
    <w:rsid w:val="009D6C8C"/>
    <w:rPr>
      <w:sz w:val="20"/>
      <w:szCs w:val="20"/>
    </w:rPr>
  </w:style>
  <w:style w:type="character" w:customStyle="1" w:styleId="CommentTextChar">
    <w:name w:val="Comment Text Char"/>
    <w:basedOn w:val="DefaultParagraphFont"/>
    <w:link w:val="CommentText"/>
    <w:uiPriority w:val="99"/>
    <w:semiHidden/>
    <w:rsid w:val="009D6C8C"/>
    <w:rPr>
      <w:rFonts w:ascii="Arial" w:hAnsi="Arial"/>
      <w:color w:val="0F0F0F" w:themeColor="text1"/>
    </w:rPr>
  </w:style>
  <w:style w:type="paragraph" w:styleId="CommentSubject">
    <w:name w:val="annotation subject"/>
    <w:basedOn w:val="CommentText"/>
    <w:next w:val="CommentText"/>
    <w:link w:val="CommentSubjectChar"/>
    <w:uiPriority w:val="99"/>
    <w:semiHidden/>
    <w:unhideWhenUsed/>
    <w:rsid w:val="009D6C8C"/>
    <w:rPr>
      <w:b/>
      <w:bCs/>
    </w:rPr>
  </w:style>
  <w:style w:type="character" w:customStyle="1" w:styleId="CommentSubjectChar">
    <w:name w:val="Comment Subject Char"/>
    <w:basedOn w:val="CommentTextChar"/>
    <w:link w:val="CommentSubject"/>
    <w:uiPriority w:val="99"/>
    <w:semiHidden/>
    <w:rsid w:val="009D6C8C"/>
    <w:rPr>
      <w:rFonts w:ascii="Arial" w:hAnsi="Arial"/>
      <w:b/>
      <w:bCs/>
      <w:color w:val="0F0F0F" w:themeColor="text1"/>
    </w:rPr>
  </w:style>
  <w:style w:type="paragraph" w:styleId="Revision">
    <w:name w:val="Revision"/>
    <w:hidden/>
    <w:uiPriority w:val="99"/>
    <w:semiHidden/>
    <w:rsid w:val="00653966"/>
    <w:rPr>
      <w:rFonts w:ascii="Arial" w:hAnsi="Arial"/>
      <w:color w:val="0F0F0F" w:themeColor="text1"/>
      <w:sz w:val="24"/>
      <w:szCs w:val="24"/>
    </w:rPr>
  </w:style>
  <w:style w:type="character" w:styleId="UnresolvedMention">
    <w:name w:val="Unresolved Mention"/>
    <w:basedOn w:val="DefaultParagraphFont"/>
    <w:uiPriority w:val="99"/>
    <w:semiHidden/>
    <w:unhideWhenUsed/>
    <w:rsid w:val="00AE669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8941898">
      <w:bodyDiv w:val="1"/>
      <w:marLeft w:val="0"/>
      <w:marRight w:val="0"/>
      <w:marTop w:val="0"/>
      <w:marBottom w:val="0"/>
      <w:divBdr>
        <w:top w:val="none" w:sz="0" w:space="0" w:color="auto"/>
        <w:left w:val="none" w:sz="0" w:space="0" w:color="auto"/>
        <w:bottom w:val="none" w:sz="0" w:space="0" w:color="auto"/>
        <w:right w:val="none" w:sz="0" w:space="0" w:color="auto"/>
      </w:divBdr>
    </w:div>
    <w:div w:id="4812347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eveloper.nhs.uk/apis/nrl/retrieval_formats.html" TargetMode="External"/><Relationship Id="rId21" Type="http://schemas.openxmlformats.org/officeDocument/2006/relationships/oleObject" Target="embeddings/oleObject1.bin"/><Relationship Id="rId34" Type="http://schemas.openxmlformats.org/officeDocument/2006/relationships/hyperlink" Target="https://data.developer.nhs.uk/nrls-ri/index.html" TargetMode="External"/><Relationship Id="rId42" Type="http://schemas.openxmlformats.org/officeDocument/2006/relationships/oleObject" Target="embeddings/Microsoft_Word_97_-_2003_Document.doc"/><Relationship Id="rId47" Type="http://schemas.openxmlformats.org/officeDocument/2006/relationships/oleObject" Target="embeddings/oleObject7.bin"/><Relationship Id="rId50" Type="http://schemas.openxmlformats.org/officeDocument/2006/relationships/hyperlink" Target="mailto:interop.mgmt@nhs.net" TargetMode="External"/><Relationship Id="rId55" Type="http://schemas.openxmlformats.org/officeDocument/2006/relationships/hyperlink" Target="https://digital.nhs.uk/services/registration-authorities-and-smartcards/care-identity-service/guidance-leaflets" TargetMode="External"/><Relationship Id="rId63" Type="http://schemas.openxmlformats.org/officeDocument/2006/relationships/hyperlink" Target="mailto:platforms.supportdesk@nhs.net" TargetMode="External"/><Relationship Id="rId7" Type="http://schemas.openxmlformats.org/officeDocument/2006/relationships/customXml" Target="../customXml/item7.xml"/><Relationship Id="rId2" Type="http://schemas.openxmlformats.org/officeDocument/2006/relationships/customXml" Target="../customXml/item2.xml"/><Relationship Id="rId16" Type="http://schemas.openxmlformats.org/officeDocument/2006/relationships/footer" Target="footer1.xml"/><Relationship Id="rId29" Type="http://schemas.openxmlformats.org/officeDocument/2006/relationships/image" Target="media/image6.emf"/><Relationship Id="rId11" Type="http://schemas.openxmlformats.org/officeDocument/2006/relationships/settings" Target="settings.xml"/><Relationship Id="rId24" Type="http://schemas.openxmlformats.org/officeDocument/2006/relationships/hyperlink" Target="https://odsportal.hscic.gov.uk/Organisation/Search" TargetMode="External"/><Relationship Id="rId32" Type="http://schemas.openxmlformats.org/officeDocument/2006/relationships/oleObject" Target="embeddings/oleObject5.bin"/><Relationship Id="rId37" Type="http://schemas.openxmlformats.org/officeDocument/2006/relationships/hyperlink" Target="https://github.com/nhsconnect/nrls-reference-implementation" TargetMode="External"/><Relationship Id="rId40" Type="http://schemas.openxmlformats.org/officeDocument/2006/relationships/hyperlink" Target="https://github.com/nhsconnect/FHIR-NRLS-API/tree/assurance/content/uploads/tkw" TargetMode="External"/><Relationship Id="rId45" Type="http://schemas.openxmlformats.org/officeDocument/2006/relationships/oleObject" Target="embeddings/oleObject6.bin"/><Relationship Id="rId53" Type="http://schemas.openxmlformats.org/officeDocument/2006/relationships/hyperlink" Target="mailto:interop.mgmt@nhs.net" TargetMode="External"/><Relationship Id="rId58" Type="http://schemas.openxmlformats.org/officeDocument/2006/relationships/image" Target="media/image13.emf"/><Relationship Id="rId66" Type="http://schemas.openxmlformats.org/officeDocument/2006/relationships/glossaryDocument" Target="glossary/document.xml"/><Relationship Id="rId5" Type="http://schemas.openxmlformats.org/officeDocument/2006/relationships/customXml" Target="../customXml/item5.xml"/><Relationship Id="rId61" Type="http://schemas.openxmlformats.org/officeDocument/2006/relationships/oleObject" Target="embeddings/oleObject9.bin"/><Relationship Id="rId19" Type="http://schemas.openxmlformats.org/officeDocument/2006/relationships/hyperlink" Target="https://digital.nhs.uk/services/national-record-locator" TargetMode="External"/><Relationship Id="rId14" Type="http://schemas.openxmlformats.org/officeDocument/2006/relationships/endnotes" Target="endnotes.xml"/><Relationship Id="rId22" Type="http://schemas.openxmlformats.org/officeDocument/2006/relationships/image" Target="media/image4.emf"/><Relationship Id="rId27" Type="http://schemas.openxmlformats.org/officeDocument/2006/relationships/image" Target="media/image5.emf"/><Relationship Id="rId30" Type="http://schemas.openxmlformats.org/officeDocument/2006/relationships/oleObject" Target="embeddings/oleObject4.bin"/><Relationship Id="rId35" Type="http://schemas.openxmlformats.org/officeDocument/2006/relationships/hyperlink" Target="https://data.developer.nhs.uk/nrls-ri/DocumentReference" TargetMode="External"/><Relationship Id="rId43" Type="http://schemas.openxmlformats.org/officeDocument/2006/relationships/hyperlink" Target="mailto:itkconformance@nhs.net" TargetMode="External"/><Relationship Id="rId48" Type="http://schemas.openxmlformats.org/officeDocument/2006/relationships/hyperlink" Target="mailto:itkconformance@nhs.net" TargetMode="External"/><Relationship Id="rId56" Type="http://schemas.openxmlformats.org/officeDocument/2006/relationships/hyperlink" Target="https://digital.nhs.uk/binaries/content/assets/legacy/pdf/j/8/assigning_access_to_user.pdf" TargetMode="External"/><Relationship Id="rId64" Type="http://schemas.openxmlformats.org/officeDocument/2006/relationships/header" Target="header3.xml"/><Relationship Id="rId8" Type="http://schemas.openxmlformats.org/officeDocument/2006/relationships/customXml" Target="../customXml/item8.xml"/><Relationship Id="rId51" Type="http://schemas.openxmlformats.org/officeDocument/2006/relationships/image" Target="media/image12.emf"/><Relationship Id="rId3" Type="http://schemas.openxmlformats.org/officeDocument/2006/relationships/customXml" Target="../customXml/item3.xml"/><Relationship Id="rId12" Type="http://schemas.openxmlformats.org/officeDocument/2006/relationships/webSettings" Target="webSettings.xml"/><Relationship Id="rId17" Type="http://schemas.openxmlformats.org/officeDocument/2006/relationships/header" Target="header2.xml"/><Relationship Id="rId25" Type="http://schemas.openxmlformats.org/officeDocument/2006/relationships/hyperlink" Target="https://www.dsptoolkit.nhs.uk" TargetMode="External"/><Relationship Id="rId33" Type="http://schemas.openxmlformats.org/officeDocument/2006/relationships/hyperlink" Target="https://developer.nhs.uk/apis/nrl/" TargetMode="External"/><Relationship Id="rId38" Type="http://schemas.openxmlformats.org/officeDocument/2006/relationships/image" Target="media/image8.png"/><Relationship Id="rId46" Type="http://schemas.openxmlformats.org/officeDocument/2006/relationships/image" Target="media/image11.emf"/><Relationship Id="rId59" Type="http://schemas.openxmlformats.org/officeDocument/2006/relationships/oleObject" Target="embeddings/oleObject8.bin"/><Relationship Id="rId67" Type="http://schemas.openxmlformats.org/officeDocument/2006/relationships/theme" Target="theme/theme1.xml"/><Relationship Id="rId20" Type="http://schemas.openxmlformats.org/officeDocument/2006/relationships/image" Target="media/image3.emf"/><Relationship Id="rId41" Type="http://schemas.openxmlformats.org/officeDocument/2006/relationships/image" Target="media/image9.emf"/><Relationship Id="rId54" Type="http://schemas.openxmlformats.org/officeDocument/2006/relationships/hyperlink" Target="https://developer.nhs.uk/apis/nrl/explore_rbac_mapping.html%20" TargetMode="External"/><Relationship Id="rId62" Type="http://schemas.openxmlformats.org/officeDocument/2006/relationships/hyperlink" Target="https://nww.serviceportal.digital.nhs.uk/CherwellPortal/NHSD" TargetMode="External"/><Relationship Id="rId1" Type="http://schemas.openxmlformats.org/officeDocument/2006/relationships/customXml" Target="../customXml/item1.xml"/><Relationship Id="rId6" Type="http://schemas.openxmlformats.org/officeDocument/2006/relationships/customXml" Target="../customXml/item6.xml"/><Relationship Id="rId15" Type="http://schemas.openxmlformats.org/officeDocument/2006/relationships/header" Target="header1.xml"/><Relationship Id="rId23" Type="http://schemas.openxmlformats.org/officeDocument/2006/relationships/oleObject" Target="embeddings/oleObject2.bin"/><Relationship Id="rId28" Type="http://schemas.openxmlformats.org/officeDocument/2006/relationships/oleObject" Target="embeddings/oleObject3.bin"/><Relationship Id="rId36" Type="http://schemas.openxmlformats.org/officeDocument/2006/relationships/hyperlink" Target="https://github.com/nhsconnect/nrls-reference-implementation/wiki/1.-Quick-Start-guide" TargetMode="External"/><Relationship Id="rId49" Type="http://schemas.openxmlformats.org/officeDocument/2006/relationships/hyperlink" Target="mailto:ssd.nationalservicedesk@nhs.net" TargetMode="External"/><Relationship Id="rId57" Type="http://schemas.openxmlformats.org/officeDocument/2006/relationships/hyperlink" Target="https://digital.nhs.uk/binaries/content/assets/legacy/pdf/j/5/batch_management.pdf" TargetMode="External"/><Relationship Id="rId10" Type="http://schemas.openxmlformats.org/officeDocument/2006/relationships/styles" Target="styles.xml"/><Relationship Id="rId31" Type="http://schemas.openxmlformats.org/officeDocument/2006/relationships/image" Target="media/image7.emf"/><Relationship Id="rId44" Type="http://schemas.openxmlformats.org/officeDocument/2006/relationships/image" Target="media/image10.emf"/><Relationship Id="rId52" Type="http://schemas.openxmlformats.org/officeDocument/2006/relationships/package" Target="embeddings/Microsoft_Word_Document.docx"/><Relationship Id="rId60" Type="http://schemas.openxmlformats.org/officeDocument/2006/relationships/image" Target="media/image14.emf"/><Relationship Id="rId65"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numbering" Target="numbering.xml"/><Relationship Id="rId13" Type="http://schemas.openxmlformats.org/officeDocument/2006/relationships/footnotes" Target="footnotes.xml"/><Relationship Id="rId18" Type="http://schemas.openxmlformats.org/officeDocument/2006/relationships/footer" Target="footer2.xml"/><Relationship Id="rId39" Type="http://schemas.openxmlformats.org/officeDocument/2006/relationships/hyperlink" Target="mailto:itkconformance@nhs.net" TargetMode="External"/></Relationships>
</file>

<file path=word/_rels/footer2.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7A6E634A0777476A94CED00410F9B4DB"/>
        <w:category>
          <w:name w:val="General"/>
          <w:gallery w:val="placeholder"/>
        </w:category>
        <w:types>
          <w:type w:val="bbPlcHdr"/>
        </w:types>
        <w:behaviors>
          <w:behavior w:val="content"/>
        </w:behaviors>
        <w:guid w:val="{85DDF91E-6AAA-4107-ACA0-002ED2F46E68}"/>
      </w:docPartPr>
      <w:docPartBody>
        <w:p w:rsidR="00311761" w:rsidRDefault="00311761">
          <w:pPr>
            <w:pStyle w:val="7A6E634A0777476A94CED00410F9B4DB"/>
          </w:pPr>
          <w:r w:rsidRPr="00DD77F0">
            <w:t>Title of document</w:t>
          </w:r>
        </w:p>
      </w:docPartBody>
    </w:docPart>
    <w:docPart>
      <w:docPartPr>
        <w:name w:val="39F30967B23844439BFD786E8D3C6A53"/>
        <w:category>
          <w:name w:val="General"/>
          <w:gallery w:val="placeholder"/>
        </w:category>
        <w:types>
          <w:type w:val="bbPlcHdr"/>
        </w:types>
        <w:behaviors>
          <w:behavior w:val="content"/>
        </w:behaviors>
        <w:guid w:val="{F68FB450-C62D-416F-AF8B-F0BAC7BCB4CA}"/>
      </w:docPartPr>
      <w:docPartBody>
        <w:p w:rsidR="00311761" w:rsidRDefault="00311761">
          <w:pPr>
            <w:pStyle w:val="39F30967B23844439BFD786E8D3C6A53"/>
          </w:pPr>
          <w:r w:rsidRPr="00DD77F0">
            <w:t>Title of document</w:t>
          </w:r>
        </w:p>
      </w:docPartBody>
    </w:docPart>
    <w:docPart>
      <w:docPartPr>
        <w:name w:val="EBB83E8CD00D4AF2B3B2DCEB60918AB5"/>
        <w:category>
          <w:name w:val="General"/>
          <w:gallery w:val="placeholder"/>
        </w:category>
        <w:types>
          <w:type w:val="bbPlcHdr"/>
        </w:types>
        <w:behaviors>
          <w:behavior w:val="content"/>
        </w:behaviors>
        <w:guid w:val="{273713A5-44CE-4803-A125-5A11943EF3FB}"/>
      </w:docPartPr>
      <w:docPartBody>
        <w:p w:rsidR="00247786" w:rsidRDefault="00960326" w:rsidP="00960326">
          <w:pPr>
            <w:pStyle w:val="EBB83E8CD00D4AF2B3B2DCEB60918AB5"/>
          </w:pPr>
          <w:r w:rsidRPr="00D36299">
            <w:rPr>
              <w:rStyle w:val="PlaceholderText"/>
            </w:rPr>
            <w:t>[Manager]</w:t>
          </w:r>
        </w:p>
      </w:docPartBody>
    </w:docPart>
    <w:docPart>
      <w:docPartPr>
        <w:name w:val="1097B55C9A6745EB9E9A0416904E9CD2"/>
        <w:category>
          <w:name w:val="General"/>
          <w:gallery w:val="placeholder"/>
        </w:category>
        <w:types>
          <w:type w:val="bbPlcHdr"/>
        </w:types>
        <w:behaviors>
          <w:behavior w:val="content"/>
        </w:behaviors>
        <w:guid w:val="{928E0D46-08DE-4872-A14E-F510BCC359FA}"/>
      </w:docPartPr>
      <w:docPartBody>
        <w:p w:rsidR="00247786" w:rsidRDefault="00960326" w:rsidP="00960326">
          <w:pPr>
            <w:pStyle w:val="1097B55C9A6745EB9E9A0416904E9CD2"/>
          </w:pPr>
          <w:r w:rsidRPr="00D36299">
            <w:rPr>
              <w:rStyle w:val="PlaceholderText"/>
            </w:rPr>
            <w:t>[Status]</w:t>
          </w:r>
        </w:p>
      </w:docPartBody>
    </w:docPart>
    <w:docPart>
      <w:docPartPr>
        <w:name w:val="AE4DD6C415ED485D8384FFD72E6868C3"/>
        <w:category>
          <w:name w:val="General"/>
          <w:gallery w:val="placeholder"/>
        </w:category>
        <w:types>
          <w:type w:val="bbPlcHdr"/>
        </w:types>
        <w:behaviors>
          <w:behavior w:val="content"/>
        </w:behaviors>
        <w:guid w:val="{4F85CF0F-6FFB-4CF2-AD93-06F98DC24B91}"/>
      </w:docPartPr>
      <w:docPartBody>
        <w:p w:rsidR="00247786" w:rsidRDefault="00960326" w:rsidP="00960326">
          <w:pPr>
            <w:pStyle w:val="AE4DD6C415ED485D8384FFD72E6868C3"/>
          </w:pPr>
          <w:r w:rsidRPr="00D36299">
            <w:rPr>
              <w:rStyle w:val="PlaceholderText"/>
            </w:rPr>
            <w:t>[Author]</w:t>
          </w:r>
        </w:p>
      </w:docPartBody>
    </w:docPart>
    <w:docPart>
      <w:docPartPr>
        <w:name w:val="4D35A65861F046CA9D01A4C053FF4ACB"/>
        <w:category>
          <w:name w:val="General"/>
          <w:gallery w:val="placeholder"/>
        </w:category>
        <w:types>
          <w:type w:val="bbPlcHdr"/>
        </w:types>
        <w:behaviors>
          <w:behavior w:val="content"/>
        </w:behaviors>
        <w:guid w:val="{9C35ABE8-F874-4D1B-A9C8-A86688BAA440}"/>
      </w:docPartPr>
      <w:docPartBody>
        <w:p w:rsidR="0093456B" w:rsidRDefault="00D64163">
          <w:pPr>
            <w:pStyle w:val="4D35A65861F046CA9D01A4C053FF4ACB"/>
          </w:pPr>
          <w:r w:rsidRPr="00D36299">
            <w:rPr>
              <w:rStyle w:val="PlaceholderText"/>
            </w:rPr>
            <w:t>[Publish 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MS PGothic">
    <w:panose1 w:val="020B0600070205080204"/>
    <w:charset w:val="80"/>
    <w:family w:val="swiss"/>
    <w:pitch w:val="variable"/>
    <w:sig w:usb0="E00002FF" w:usb1="6AC7FDFB" w:usb2="08000012" w:usb3="00000000" w:csb0="0002009F" w:csb1="00000000"/>
  </w:font>
  <w:font w:name="FrutigerLTStd-Light">
    <w:altName w:val="Calibri"/>
    <w:panose1 w:val="00000000000000000000"/>
    <w:charset w:val="00"/>
    <w:family w:val="swiss"/>
    <w:notTrueType/>
    <w:pitch w:val="default"/>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Yu Mincho">
    <w:charset w:val="80"/>
    <w:family w:val="roman"/>
    <w:pitch w:val="variable"/>
    <w:sig w:usb0="800002E7" w:usb1="2AC7FCFF" w:usb2="00000012" w:usb3="00000000" w:csb0="0002009F"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311761"/>
    <w:rsid w:val="0004028A"/>
    <w:rsid w:val="00052B64"/>
    <w:rsid w:val="000D3A1B"/>
    <w:rsid w:val="000E37EC"/>
    <w:rsid w:val="00152B56"/>
    <w:rsid w:val="00172FBC"/>
    <w:rsid w:val="001D303D"/>
    <w:rsid w:val="00215F1C"/>
    <w:rsid w:val="00247786"/>
    <w:rsid w:val="002733C7"/>
    <w:rsid w:val="00311761"/>
    <w:rsid w:val="003E4905"/>
    <w:rsid w:val="004315EF"/>
    <w:rsid w:val="00506A34"/>
    <w:rsid w:val="00534BF5"/>
    <w:rsid w:val="00562BA2"/>
    <w:rsid w:val="00565A59"/>
    <w:rsid w:val="005B1A25"/>
    <w:rsid w:val="00765B38"/>
    <w:rsid w:val="007A7FD5"/>
    <w:rsid w:val="008C5F31"/>
    <w:rsid w:val="00922946"/>
    <w:rsid w:val="0093456B"/>
    <w:rsid w:val="009414AF"/>
    <w:rsid w:val="00960326"/>
    <w:rsid w:val="009764C1"/>
    <w:rsid w:val="00AA0EA0"/>
    <w:rsid w:val="00AD2CEA"/>
    <w:rsid w:val="00AE477F"/>
    <w:rsid w:val="00BC7D89"/>
    <w:rsid w:val="00BF6B61"/>
    <w:rsid w:val="00C66348"/>
    <w:rsid w:val="00C71148"/>
    <w:rsid w:val="00CB7E58"/>
    <w:rsid w:val="00CD4C01"/>
    <w:rsid w:val="00CF3BD5"/>
    <w:rsid w:val="00D64163"/>
    <w:rsid w:val="00E36DB7"/>
    <w:rsid w:val="00E67553"/>
    <w:rsid w:val="00E95A9A"/>
    <w:rsid w:val="00EB7C52"/>
    <w:rsid w:val="00F251F2"/>
    <w:rsid w:val="00FB04D8"/>
    <w:rsid w:val="00FD35C8"/>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decimalSymbol w:val="."/>
  <w:listSeparator w:val=","/>
  <w14:docId w14:val="5148A611"/>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7A6E634A0777476A94CED00410F9B4DB">
    <w:name w:val="7A6E634A0777476A94CED00410F9B4DB"/>
  </w:style>
  <w:style w:type="paragraph" w:customStyle="1" w:styleId="39F30967B23844439BFD786E8D3C6A53">
    <w:name w:val="39F30967B23844439BFD786E8D3C6A53"/>
  </w:style>
  <w:style w:type="character" w:styleId="PlaceholderText">
    <w:name w:val="Placeholder Text"/>
    <w:basedOn w:val="DefaultParagraphFont"/>
    <w:uiPriority w:val="99"/>
    <w:semiHidden/>
    <w:rPr>
      <w:color w:val="808080"/>
    </w:rPr>
  </w:style>
  <w:style w:type="paragraph" w:customStyle="1" w:styleId="EBB83E8CD00D4AF2B3B2DCEB60918AB5">
    <w:name w:val="EBB83E8CD00D4AF2B3B2DCEB60918AB5"/>
    <w:rsid w:val="00960326"/>
    <w:pPr>
      <w:spacing w:after="160" w:line="259" w:lineRule="auto"/>
    </w:pPr>
  </w:style>
  <w:style w:type="paragraph" w:customStyle="1" w:styleId="1097B55C9A6745EB9E9A0416904E9CD2">
    <w:name w:val="1097B55C9A6745EB9E9A0416904E9CD2"/>
    <w:rsid w:val="00960326"/>
    <w:pPr>
      <w:spacing w:after="160" w:line="259" w:lineRule="auto"/>
    </w:pPr>
  </w:style>
  <w:style w:type="paragraph" w:customStyle="1" w:styleId="AE4DD6C415ED485D8384FFD72E6868C3">
    <w:name w:val="AE4DD6C415ED485D8384FFD72E6868C3"/>
    <w:rsid w:val="00960326"/>
    <w:pPr>
      <w:spacing w:after="160" w:line="259" w:lineRule="auto"/>
    </w:pPr>
  </w:style>
  <w:style w:type="paragraph" w:customStyle="1" w:styleId="AFFB5330C09B47C9B083024E25764DC0">
    <w:name w:val="AFFB5330C09B47C9B083024E25764DC0"/>
    <w:rsid w:val="00960326"/>
    <w:pPr>
      <w:spacing w:after="160" w:line="259" w:lineRule="auto"/>
    </w:pPr>
  </w:style>
  <w:style w:type="paragraph" w:customStyle="1" w:styleId="4D35A65861F046CA9D01A4C053FF4ACB">
    <w:name w:val="4D35A65861F046CA9D01A4C053FF4ACB"/>
    <w:pPr>
      <w:spacing w:after="160" w:line="259" w:lineRule="auto"/>
    </w:pPr>
    <w:rPr>
      <w:lang w:val="en-US" w:eastAsia="ja-JP"/>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HSCIC_Corporate">
  <a:themeElements>
    <a:clrScheme name="01-NHS-Digital-THEME">
      <a:dk1>
        <a:srgbClr val="0F0F0F"/>
      </a:dk1>
      <a:lt1>
        <a:srgbClr val="FFFFFF"/>
      </a:lt1>
      <a:dk2>
        <a:srgbClr val="033F85"/>
      </a:dk2>
      <a:lt2>
        <a:srgbClr val="F9F9F9"/>
      </a:lt2>
      <a:accent1>
        <a:srgbClr val="005EB8"/>
      </a:accent1>
      <a:accent2>
        <a:srgbClr val="84919C"/>
      </a:accent2>
      <a:accent3>
        <a:srgbClr val="003087"/>
      </a:accent3>
      <a:accent4>
        <a:srgbClr val="71CCEF"/>
      </a:accent4>
      <a:accent5>
        <a:srgbClr val="D0D5D6"/>
      </a:accent5>
      <a:accent6>
        <a:srgbClr val="424D58"/>
      </a:accent6>
      <a:hlink>
        <a:srgbClr val="003087"/>
      </a:hlink>
      <a:folHlink>
        <a:srgbClr val="7C2855"/>
      </a:folHlink>
    </a:clrScheme>
    <a:fontScheme name="Office Classic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_rels/item7.xml.rels><?xml version="1.0" encoding="UTF-8" standalone="yes"?>
<Relationships xmlns="http://schemas.openxmlformats.org/package/2006/relationships"><Relationship Id="rId1" Type="http://schemas.openxmlformats.org/officeDocument/2006/relationships/customXmlProps" Target="itemProps7.xml"/></Relationships>
</file>

<file path=customXml/_rels/item8.xml.rels><?xml version="1.0" encoding="UTF-8" standalone="yes"?>
<Relationships xmlns="http://schemas.openxmlformats.org/package/2006/relationships"><Relationship Id="rId1" Type="http://schemas.openxmlformats.org/officeDocument/2006/relationships/customXmlProps" Target="itemProps8.xml"/></Relationships>
</file>

<file path=customXml/item1.xml><?xml version="1.0" encoding="utf-8"?>
<CoverPageProperties xmlns="http://schemas.microsoft.com/office/2006/coverPageProps">
  <PublishDate>2019-08-27T00:00:00</PublishDate>
  <Abstract/>
  <CompanyAddress/>
  <CompanyPhone/>
  <CompanyFax/>
  <CompanyEmail/>
</CoverPageProperties>
</file>

<file path=customXml/item2.xml><?xml version="1.0" encoding="utf-8"?>
<?mso-contentType ?>
<SharedContentType xmlns="Microsoft.SharePoint.Taxonomy.ContentTypeSync" SourceId="bb72b7f4-c981-47a4-a26e-043e4b78ebf3" ContentTypeId="0x010100248FFECF8F0D554792D64B70CF7BF038" PreviousValue="false"/>
</file>

<file path=customXml/item3.xml><?xml version="1.0" encoding="utf-8"?>
<?mso-contentType ?>
<p:Policy xmlns:p="office.server.policy" id="" local="true">
  <p:Name>NHSD Basic Document (3 years)</p:Name>
  <p:Description/>
  <p:Statement>This document implements 3 years retention from Authored Date</p:Statement>
  <p:PolicyItems>
    <p:PolicyItem featureId="Microsoft.Office.RecordsManagement.PolicyFeatures.Expiration" staticId="0x010100248FFECF8F0D554792D64B70CF7BF038|1875765322" UniqueId="869a2099-ee93-4b40-ae02-4cec0d172ec1">
      <p:Name>Retention</p:Name>
      <p:Description>Automatic scheduling of content for processing, and performing a retention action on content that has reached its due date.</p:Description>
      <p:CustomData>
        <Schedules nextStageId="3">
          <Schedule type="Default">
            <stages>
              <data stageId="1">
                <formula id="Microsoft.Office.RecordsManagement.PolicyFeatures.Expiration.Formula.BuiltIn">
                  <number>3</number>
                  <property>AuthoredDate</property>
                  <propertyId>78342c6d-8801-441d-a333-a9f070617aff</propertyId>
                  <period>years</period>
                </formula>
                <action type="action" id="Microsoft.Office.RecordsManagement.PolicyFeatures.Expiration.Action.Skip"/>
              </data>
              <data stageId="2">
                <formula id="Microsoft.Office.RecordsManagement.PolicyFeatures.Expiration.Formula.BuiltIn">
                  <number>22</number>
                  <property>AuthoredDate</property>
                  <propertyId>78342c6d-8801-441d-a333-a9f070617aff</propertyId>
                  <period>years</period>
                </formula>
                <action type="action" id="Microsoft.Office.RecordsManagement.PolicyFeatures.Expiration.Action.MoveToRecycleBin"/>
              </data>
            </stages>
          </Schedule>
        </Schedules>
      </p:CustomData>
    </p:PolicyItem>
  </p:PolicyItems>
</p:Policy>
</file>

<file path=customXml/item4.xml><?xml version="1.0" encoding="utf-8"?>
<p:properties xmlns:p="http://schemas.microsoft.com/office/2006/metadata/properties" xmlns:xsi="http://www.w3.org/2001/XMLSchema-instance" xmlns:pc="http://schemas.microsoft.com/office/infopath/2007/PartnerControls">
  <documentManagement>
    <InformationVersion xmlns="5668c8bc-6c30-45e9-80ca-5109d4270dfd">1.2</InformationVersion>
    <Summary xmlns="5668c8bc-6c30-45e9-80ca-5109d4270dfd" xsi:nil="true"/>
    <InformationStatus xmlns="5668c8bc-6c30-45e9-80ca-5109d4270dfd">Approved</InformationStatus>
    <AuthoredDate xmlns="5668c8bc-6c30-45e9-80ca-5109d4270dfd">2019-01-02T00:00:00+00:00</AuthoredDate>
    <TaxCatchAll xmlns="5668c8bc-6c30-45e9-80ca-5109d4270dfd">
      <Value>53</Value>
      <Value>10</Value>
    </TaxCatchAll>
    <AuthorName xmlns="5668c8bc-6c30-45e9-80ca-5109d4270dfd">
      <UserInfo>
        <DisplayName>Sally Brown</DisplayName>
        <AccountId>11</AccountId>
        <AccountType/>
      </UserInfo>
    </AuthorName>
    <e076e489fa624670a6d5030aa6510568 xmlns="5668c8bc-6c30-45e9-80ca-5109d4270dfd">
      <Terms xmlns="http://schemas.microsoft.com/office/infopath/2007/PartnerControls">
        <TermInfo xmlns="http://schemas.microsoft.com/office/infopath/2007/PartnerControls">
          <TermName xmlns="http://schemas.microsoft.com/office/infopath/2007/PartnerControls">Report</TermName>
          <TermId xmlns="http://schemas.microsoft.com/office/infopath/2007/PartnerControls">86ff5d87-bdb6-4c85-b7b6-a06dc0e9f122</TermId>
        </TermInfo>
      </Terms>
    </e076e489fa624670a6d5030aa6510568>
    <_dlc_ExpireDateSaved xmlns="http://schemas.microsoft.com/sharepoint/v3" xsi:nil="true"/>
    <_dlc_ExpireDate xmlns="http://schemas.microsoft.com/sharepoint/v3">2022-01-02T00:00:00+00:00</_dlc_ExpireDate>
    <Status xmlns="dec3ac72-d7f1-4051-98af-7939700c0cd7">Draft</Status>
    <Review_x0020_Date xmlns="dec3ac72-d7f1-4051-98af-7939700c0cd7" xsi:nil="true"/>
    <SecurityClassification xmlns="5668c8bc-6c30-45e9-80ca-5109d4270dfd">Official</SecurityClassification>
    <SecurityDescriptor xmlns="5668c8bc-6c30-45e9-80ca-5109d4270dfd" xsi:nil="true"/>
    <Document_x0020_Date xmlns="dec3ac72-d7f1-4051-98af-7939700c0cd7">2019-01-02T00:00:00+00:00</Document_x0020_Date>
    <Author0 xmlns="dec3ac72-d7f1-4051-98af-7939700c0cd7">Philip Radford</Author0>
    <Description0 xmlns="dec3ac72-d7f1-4051-98af-7939700c0cd7" xsi:nil="true"/>
    <Document_x0020_Sub_x002d_Type xmlns="dec3ac72-d7f1-4051-98af-7939700c0cd7" xsi:nil="true"/>
    <Key_x0020_Words xmlns="dec3ac72-d7f1-4051-98af-7939700c0cd7" xsi:nil="true"/>
    <Document_x0020_Owner xmlns="dec3ac72-d7f1-4051-98af-7939700c0cd7">Not Applicable</Document_x0020_Owner>
    <Area xmlns="dec3ac72-d7f1-4051-98af-7939700c0cd7">National Interoperability</Area>
    <Project xmlns="dec3ac72-d7f1-4051-98af-7939700c0cd7">Programme Management</Project>
    <Document_x0020_Type xmlns="dec3ac72-d7f1-4051-98af-7939700c0cd7">Project Documents</Document_x0020_Type>
    <Issue_x0020_Version xmlns="dec3ac72-d7f1-4051-98af-7939700c0cd7">1</Issue_x0020_Version>
    <_dlc_DocId xmlns="35a352f6-bb32-4738-bdb1-5d89d34e1d5b">NHSD-1000054-651425256-3661</_dlc_DocId>
    <_dlc_DocIdUrl xmlns="35a352f6-bb32-4738-bdb1-5d89d34e1d5b">
      <Url>https://hscic365.sharepoint.com/sites/IP/_layouts/15/DocIdRedir.aspx?ID=NHSD-1000054-651425256-3661</Url>
      <Description>NHSD-1000054-651425256-3661</Description>
    </_dlc_DocIdUrl>
  </documentManagement>
</p:properties>
</file>

<file path=customXml/item5.xml><?xml version="1.0" encoding="utf-8"?>
<?mso-contentType ?>
<spe:Receivers xmlns:spe="http://schemas.microsoft.com/sharepoint/events">
  <Receiver>
    <Name>Microsoft.Office.RecordsManagement.PolicyFeatures.ExpirationEventReceiver</Name>
    <Synchronization>Synchronous</Synchronization>
    <Type>10001</Type>
    <SequenceNumber>101</SequenceNumber>
    <Url/>
    <Assembly>Microsoft.Office.Policy, Version=16.0.0.0, Culture=neutral, PublicKeyToken=71e9bce111e9429c</Assembly>
    <Class>Microsoft.Office.RecordsManagement.Internal.UpdateExpireDate</Class>
    <Data/>
    <Filter/>
  </Receiver>
  <Receiver>
    <Name>Microsoft.Office.RecordsManagement.PolicyFeatures.ExpirationEventReceiver</Name>
    <Synchronization>Synchronous</Synchronization>
    <Type>10002</Type>
    <SequenceNumber>102</SequenceNumber>
    <Url/>
    <Assembly>Microsoft.Office.Policy, Version=16.0.0.0, Culture=neutral, PublicKeyToken=71e9bce111e9429c</Assembly>
    <Class>Microsoft.Office.RecordsManagement.Internal.UpdateExpireDate</Class>
    <Data/>
    <Filter/>
  </Receiver>
  <Receiver>
    <Name>Microsoft.Office.RecordsManagement.PolicyFeatures.ExpirationEventReceiver</Name>
    <Synchronization>Synchronous</Synchronization>
    <Type>10004</Type>
    <SequenceNumber>103</SequenceNumber>
    <Url/>
    <Assembly>Microsoft.Office.Policy, Version=16.0.0.0, Culture=neutral, PublicKeyToken=71e9bce111e9429c</Assembly>
    <Class>Microsoft.Office.RecordsManagement.Internal.UpdateExpireDate</Class>
    <Data/>
    <Filter/>
  </Receiver>
  <Receiver>
    <Name>Microsoft.Office.RecordsManagement.PolicyFeatures.ExpirationEventReceiver</Name>
    <Synchronization>Synchronous</Synchronization>
    <Type>10006</Type>
    <SequenceNumber>104</SequenceNumber>
    <Url/>
    <Assembly>Microsoft.Office.Policy, Version=16.0.0.0, Culture=neutral, PublicKeyToken=71e9bce111e9429c</Assembly>
    <Class>Microsoft.Office.RecordsManagement.Internal.UpdateExpireDate</Class>
    <Data/>
    <Filter/>
  </Receiver>
  <Receiver>
    <Name>Microsoft.Office.RecordsManagement.PolicyFeatures.ExpirationEventReceiver</Name>
    <Synchronization>Synchronous</Synchronization>
    <Type>10009</Type>
    <SequenceNumber>105</SequenceNumber>
    <Url/>
    <Assembly>Microsoft.Office.Policy, Version=16.0.0.0, Culture=neutral, PublicKeyToken=71e9bce111e9429c</Assembly>
    <Class>Microsoft.Office.RecordsManagement.Internal.UpdateExpireDate</Class>
    <Data/>
    <Filter/>
  </Receiver>
  <Receiver>
    <Name>Document ID Generator</Name>
    <Synchronization>Synchronous</Synchronization>
    <Type>10001</Type>
    <SequenceNumber>1000</SequenceNumber>
    <Url/>
    <Assembly>Microsoft.Office.DocumentManagement, Version=16.0.0.0, Culture=neutral, PublicKeyToken=71e9bce111e9429c</Assembly>
    <Class>Microsoft.Office.DocumentManagement.Internal.DocIdHandler</Class>
    <Data/>
    <Filter/>
  </Receiver>
  <Receiver>
    <Name>Document ID Generator</Name>
    <Synchronization>Synchronous</Synchronization>
    <Type>10002</Type>
    <SequenceNumber>1001</SequenceNumber>
    <Url/>
    <Assembly>Microsoft.Office.DocumentManagement, Version=16.0.0.0, Culture=neutral, PublicKeyToken=71e9bce111e9429c</Assembly>
    <Class>Microsoft.Office.DocumentManagement.Internal.DocIdHandler</Class>
    <Data/>
    <Filter/>
  </Receiver>
  <Receiver>
    <Name>Document ID Generator</Name>
    <Synchronization>Synchronous</Synchronization>
    <Type>10004</Type>
    <SequenceNumber>1002</SequenceNumber>
    <Url/>
    <Assembly>Microsoft.Office.DocumentManagement, Version=16.0.0.0, Culture=neutral, PublicKeyToken=71e9bce111e9429c</Assembly>
    <Class>Microsoft.Office.DocumentManagement.Internal.DocIdHandler</Class>
    <Data/>
    <Filter/>
  </Receiver>
  <Receiver>
    <Name>Document ID Generator</Name>
    <Synchronization>Synchronous</Synchronization>
    <Type>10006</Type>
    <SequenceNumber>1003</SequenceNumber>
    <Url/>
    <Assembly>Microsoft.Office.DocumentManagement, Version=16.0.0.0, Culture=neutral, PublicKeyToken=71e9bce111e9429c</Assembly>
    <Class>Microsoft.Office.DocumentManagement.Internal.DocIdHandler</Class>
    <Data/>
    <Filter/>
  </Receiver>
</spe:Receivers>
</file>

<file path=customXml/item6.xml><?xml version="1.0" encoding="utf-8"?>
<?mso-contentType ?>
<FormTemplates xmlns="http://schemas.microsoft.com/sharepoint/v3/contenttype/forms">
  <Display>DocumentLibraryForm</Display>
  <Edit>DocumentLibraryForm</Edit>
  <New>DocumentLibraryForm</New>
</FormTemplates>
</file>

<file path=customXml/item7.xml><?xml version="1.0" encoding="utf-8"?>
<ct:contentTypeSchema xmlns:ct="http://schemas.microsoft.com/office/2006/metadata/contentType" xmlns:ma="http://schemas.microsoft.com/office/2006/metadata/properties/metaAttributes" ct:_="" ma:_="" ma:contentTypeName="NHSD Basic Document (3 years)" ma:contentTypeID="0x010100248FFECF8F0D554792D64B70CF7BF038000B7E5A219AD1184995F63048D8F0A31C" ma:contentTypeVersion="16" ma:contentTypeDescription="Any general NHS Digital document with 3 years retention" ma:contentTypeScope="" ma:versionID="72b71c9695374478469a6c5f6b472582">
  <xsd:schema xmlns:xsd="http://www.w3.org/2001/XMLSchema" xmlns:xs="http://www.w3.org/2001/XMLSchema" xmlns:p="http://schemas.microsoft.com/office/2006/metadata/properties" xmlns:ns1="http://schemas.microsoft.com/sharepoint/v3" xmlns:ns2="5668c8bc-6c30-45e9-80ca-5109d4270dfd" xmlns:ns3="35a352f6-bb32-4738-bdb1-5d89d34e1d5b" xmlns:ns4="dec3ac72-d7f1-4051-98af-7939700c0cd7" targetNamespace="http://schemas.microsoft.com/office/2006/metadata/properties" ma:root="true" ma:fieldsID="ec8952fff618f7cece05fe9b8ed2f70d" ns1:_="" ns2:_="" ns3:_="" ns4:_="">
    <xsd:import namespace="http://schemas.microsoft.com/sharepoint/v3"/>
    <xsd:import namespace="5668c8bc-6c30-45e9-80ca-5109d4270dfd"/>
    <xsd:import namespace="35a352f6-bb32-4738-bdb1-5d89d34e1d5b"/>
    <xsd:import namespace="dec3ac72-d7f1-4051-98af-7939700c0cd7"/>
    <xsd:element name="properties">
      <xsd:complexType>
        <xsd:sequence>
          <xsd:element name="documentManagement">
            <xsd:complexType>
              <xsd:all>
                <xsd:element ref="ns2:AuthorName" minOccurs="0"/>
                <xsd:element ref="ns2:AuthoredDate"/>
                <xsd:element ref="ns2:e076e489fa624670a6d5030aa6510568" minOccurs="0"/>
                <xsd:element ref="ns2:TaxCatchAll" minOccurs="0"/>
                <xsd:element ref="ns2:TaxCatchAllLabel" minOccurs="0"/>
                <xsd:element ref="ns2:InformationStatus"/>
                <xsd:element ref="ns2:InformationVersion" minOccurs="0"/>
                <xsd:element ref="ns2:SecurityClassification"/>
                <xsd:element ref="ns2:SecurityDescriptor" minOccurs="0"/>
                <xsd:element ref="ns2:Summary" minOccurs="0"/>
                <xsd:element ref="ns1:_dlc_Exempt" minOccurs="0"/>
                <xsd:element ref="ns1:_dlc_ExpireDateSaved" minOccurs="0"/>
                <xsd:element ref="ns1:_dlc_ExpireDate" minOccurs="0"/>
                <xsd:element ref="ns3:_dlc_DocId" minOccurs="0"/>
                <xsd:element ref="ns3:_dlc_DocIdUrl" minOccurs="0"/>
                <xsd:element ref="ns3:_dlc_DocIdPersistId" minOccurs="0"/>
                <xsd:element ref="ns4:Project"/>
                <xsd:element ref="ns4:Description0" minOccurs="0"/>
                <xsd:element ref="ns4:Key_x0020_Words" minOccurs="0"/>
                <xsd:element ref="ns4:Status" minOccurs="0"/>
                <xsd:element ref="ns4:Document_x0020_Owner" minOccurs="0"/>
                <xsd:element ref="ns4:Document_x0020_Type"/>
                <xsd:element ref="ns4:Document_x0020_Sub_x002d_Type" minOccurs="0"/>
                <xsd:element ref="ns4:Issue_x0020_Version"/>
                <xsd:element ref="ns4:Document_x0020_Date"/>
                <xsd:element ref="ns4:Review_x0020_Date" minOccurs="0"/>
                <xsd:element ref="ns4:Author0"/>
                <xsd:element ref="ns4:Are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dlc_Exempt" ma:index="19" nillable="true" ma:displayName="Exempt from Policy" ma:description="" ma:hidden="true" ma:internalName="_dlc_Exempt" ma:readOnly="true">
      <xsd:simpleType>
        <xsd:restriction base="dms:Unknown"/>
      </xsd:simpleType>
    </xsd:element>
    <xsd:element name="_dlc_ExpireDateSaved" ma:index="20" nillable="true" ma:displayName="Original Expiration Date" ma:description="" ma:hidden="true" ma:internalName="_dlc_ExpireDateSaved" ma:readOnly="true">
      <xsd:simpleType>
        <xsd:restriction base="dms:DateTime"/>
      </xsd:simpleType>
    </xsd:element>
    <xsd:element name="_dlc_ExpireDate" ma:index="21" nillable="true" ma:displayName="Expiration Date" ma:description="" ma:hidden="true" ma:indexed="true" ma:internalName="_dlc_ExpireDate" ma:readOnly="true">
      <xsd:simpleType>
        <xsd:restriction base="dms:DateTime"/>
      </xsd:simpleType>
    </xsd:element>
  </xsd:schema>
  <xsd:schema xmlns:xsd="http://www.w3.org/2001/XMLSchema" xmlns:xs="http://www.w3.org/2001/XMLSchema" xmlns:dms="http://schemas.microsoft.com/office/2006/documentManagement/types" xmlns:pc="http://schemas.microsoft.com/office/infopath/2007/PartnerControls" targetNamespace="5668c8bc-6c30-45e9-80ca-5109d4270dfd" elementFormDefault="qualified">
    <xsd:import namespace="http://schemas.microsoft.com/office/2006/documentManagement/types"/>
    <xsd:import namespace="http://schemas.microsoft.com/office/infopath/2007/PartnerControls"/>
    <xsd:element name="AuthorName" ma:index="8" nillable="true" ma:displayName="Author Name" ma:description="The name of the primary author or contact" ma:internalName="AuthorNam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AuthoredDate" ma:index="9" ma:displayName="Authored Date" ma:default="[Today]" ma:internalName="AuthoredDate" ma:readOnly="false">
      <xsd:simpleType>
        <xsd:restriction base="dms:DateTime"/>
      </xsd:simpleType>
    </xsd:element>
    <xsd:element name="e076e489fa624670a6d5030aa6510568" ma:index="10" ma:taxonomy="true" ma:internalName="e076e489fa624670a6d5030aa6510568" ma:taxonomyFieldName="InformationType" ma:displayName="Information Type" ma:default="" ma:fieldId="{e076e489-fa62-4670-a6d5-030aa6510568}" ma:taxonomyMulti="true" ma:sspId="bb72b7f4-c981-47a4-a26e-043e4b78ebf3" ma:termSetId="62923a2f-f421-4e6f-b03c-6d9050967a32" ma:anchorId="00000000-0000-0000-0000-000000000000" ma:open="false" ma:isKeyword="false">
      <xsd:complexType>
        <xsd:sequence>
          <xsd:element ref="pc:Terms" minOccurs="0" maxOccurs="1"/>
        </xsd:sequence>
      </xsd:complexType>
    </xsd:element>
    <xsd:element name="TaxCatchAll" ma:index="11" nillable="true" ma:displayName="Taxonomy Catch All Column" ma:description="" ma:hidden="true" ma:list="{d1c5fc9d-e705-450a-bbac-6b8eae6a6a16}" ma:internalName="TaxCatchAll" ma:showField="CatchAllData" ma:web="35a352f6-bb32-4738-bdb1-5d89d34e1d5b">
      <xsd:complexType>
        <xsd:complexContent>
          <xsd:extension base="dms:MultiChoiceLookup">
            <xsd:sequence>
              <xsd:element name="Value" type="dms:Lookup" maxOccurs="unbounded" minOccurs="0" nillable="true"/>
            </xsd:sequence>
          </xsd:extension>
        </xsd:complexContent>
      </xsd:complexType>
    </xsd:element>
    <xsd:element name="TaxCatchAllLabel" ma:index="12" nillable="true" ma:displayName="Taxonomy Catch All Column1" ma:description="" ma:hidden="true" ma:list="{d1c5fc9d-e705-450a-bbac-6b8eae6a6a16}" ma:internalName="TaxCatchAllLabel" ma:readOnly="true" ma:showField="CatchAllDataLabel" ma:web="35a352f6-bb32-4738-bdb1-5d89d34e1d5b">
      <xsd:complexType>
        <xsd:complexContent>
          <xsd:extension base="dms:MultiChoiceLookup">
            <xsd:sequence>
              <xsd:element name="Value" type="dms:Lookup" maxOccurs="unbounded" minOccurs="0" nillable="true"/>
            </xsd:sequence>
          </xsd:extension>
        </xsd:complexContent>
      </xsd:complexType>
    </xsd:element>
    <xsd:element name="InformationStatus" ma:index="14" ma:displayName="Information Status" ma:default="Draft" ma:description="The position of state of the resource" ma:internalName="InformationStatus">
      <xsd:simpleType>
        <xsd:restriction base="dms:Choice">
          <xsd:enumeration value="Draft"/>
          <xsd:enumeration value="In Review"/>
          <xsd:enumeration value="Approved"/>
          <xsd:enumeration value="Archived"/>
          <xsd:enumeration value="Public"/>
        </xsd:restriction>
      </xsd:simpleType>
    </xsd:element>
    <xsd:element name="InformationVersion" ma:index="15" nillable="true" ma:displayName="Information Version" ma:decimals="2" ma:description="Identifies version number of the resource" ma:internalName="InformationVersion">
      <xsd:simpleType>
        <xsd:restriction base="dms:Number">
          <xsd:maxInclusive value="5000"/>
          <xsd:minInclusive value="0"/>
        </xsd:restriction>
      </xsd:simpleType>
    </xsd:element>
    <xsd:element name="SecurityClassification" ma:index="16" ma:displayName="Security Classification" ma:default="Official" ma:format="Dropdown" ma:internalName="SecurityClassification">
      <xsd:simpleType>
        <xsd:restriction base="dms:Choice">
          <xsd:enumeration value="Official"/>
          <xsd:enumeration value="Official - Sensitive"/>
        </xsd:restriction>
      </xsd:simpleType>
    </xsd:element>
    <xsd:element name="SecurityDescriptor" ma:index="17" nillable="true" ma:displayName="Security Descriptor" ma:format="Dropdown" ma:internalName="SecurityDescriptor">
      <xsd:simpleType>
        <xsd:restriction base="dms:Choice">
          <xsd:enumeration value="Commercial"/>
          <xsd:enumeration value="Personal"/>
          <xsd:enumeration value="Local Sensitive (LOCSEN)"/>
        </xsd:restriction>
      </xsd:simpleType>
    </xsd:element>
    <xsd:element name="Summary" ma:index="18" nillable="true" ma:displayName="Summary" ma:description="An account of the content of the resource" ma:internalName="Summary">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35a352f6-bb32-4738-bdb1-5d89d34e1d5b" elementFormDefault="qualified">
    <xsd:import namespace="http://schemas.microsoft.com/office/2006/documentManagement/types"/>
    <xsd:import namespace="http://schemas.microsoft.com/office/infopath/2007/PartnerControls"/>
    <xsd:element name="_dlc_DocId" ma:index="22" nillable="true" ma:displayName="Document ID Value" ma:description="The value of the document ID assigned to this item." ma:internalName="_dlc_DocId" ma:readOnly="true">
      <xsd:simpleType>
        <xsd:restriction base="dms:Text"/>
      </xsd:simpleType>
    </xsd:element>
    <xsd:element name="_dlc_DocIdUrl" ma:index="23" nillable="true" ma:displayName="Document ID" ma:description="Permanent link to this document."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24" nillable="true" ma:displayName="Persist ID" ma:description="Keep ID on add." ma:hidden="true" ma:internalName="_dlc_DocIdPersistId" ma:readOnly="true">
      <xsd:simpleType>
        <xsd:restriction base="dms:Boolean"/>
      </xsd:simpleType>
    </xsd:element>
  </xsd:schema>
  <xsd:schema xmlns:xsd="http://www.w3.org/2001/XMLSchema" xmlns:xs="http://www.w3.org/2001/XMLSchema" xmlns:dms="http://schemas.microsoft.com/office/2006/documentManagement/types" xmlns:pc="http://schemas.microsoft.com/office/infopath/2007/PartnerControls" targetNamespace="dec3ac72-d7f1-4051-98af-7939700c0cd7" elementFormDefault="qualified">
    <xsd:import namespace="http://schemas.microsoft.com/office/2006/documentManagement/types"/>
    <xsd:import namespace="http://schemas.microsoft.com/office/infopath/2007/PartnerControls"/>
    <xsd:element name="Project" ma:index="25" ma:displayName="Project" ma:default="Oxygen" ma:description="Select the appropriate project this document relates to from the drop down list" ma:format="Dropdown" ma:internalName="Project" ma:readOnly="false">
      <xsd:simpleType>
        <xsd:restriction base="dms:Choice">
          <xsd:enumeration value="Oxygen"/>
          <xsd:enumeration value="SCR Front End"/>
          <xsd:enumeration value="Apps"/>
          <xsd:enumeration value="GP Connect"/>
          <xsd:enumeration value="NRLS"/>
          <xsd:enumeration value="MESH"/>
          <xsd:enumeration value="PHR"/>
          <xsd:enumeration value="Programme Management"/>
        </xsd:restriction>
      </xsd:simpleType>
    </xsd:element>
    <xsd:element name="Description0" ma:index="26" nillable="true" ma:displayName="Description" ma:description="Brief description of document content" ma:internalName="Description00" ma:readOnly="false">
      <xsd:simpleType>
        <xsd:restriction base="dms:Note">
          <xsd:maxLength value="255"/>
        </xsd:restriction>
      </xsd:simpleType>
    </xsd:element>
    <xsd:element name="Key_x0020_Words" ma:index="27" nillable="true" ma:displayName="Key Words" ma:description="separate each key word with a comma and list as many key words as required" ma:internalName="Key_x0020_Words" ma:readOnly="false">
      <xsd:simpleType>
        <xsd:restriction base="dms:Text">
          <xsd:maxLength value="255"/>
        </xsd:restriction>
      </xsd:simpleType>
    </xsd:element>
    <xsd:element name="Status" ma:index="28" nillable="true" ma:displayName="Status" ma:default="Draft" ma:description="Select the workflow stage for the document" ma:format="Dropdown" ma:internalName="Status" ma:readOnly="false">
      <xsd:simpleType>
        <xsd:restriction base="dms:Choice">
          <xsd:enumeration value="Draft"/>
          <xsd:enumeration value="Review"/>
          <xsd:enumeration value="Approved"/>
          <xsd:enumeration value="Rejected"/>
          <xsd:enumeration value="Withdrawn"/>
          <xsd:enumeration value="Superceded"/>
          <xsd:enumeration value="Archived"/>
        </xsd:restriction>
      </xsd:simpleType>
    </xsd:element>
    <xsd:element name="Document_x0020_Owner" ma:index="29" nillable="true" ma:displayName="Document Owner" ma:default="Not Applicable" ma:description="If the document is part of RACI then state who is document owner from list below. If document does not require an owner please choose not applicable" ma:format="Dropdown" ma:internalName="Document_x0020_Owner" ma:readOnly="false">
      <xsd:simpleType>
        <xsd:restriction base="dms:Choice">
          <xsd:enumeration value="Not Applicable"/>
          <xsd:enumeration value="Ian Lowry"/>
          <xsd:enumeration value="Richard Kavanagh"/>
        </xsd:restriction>
      </xsd:simpleType>
    </xsd:element>
    <xsd:element name="Document_x0020_Type" ma:index="30" ma:displayName="Document Type" ma:description="Select from Drop down Menu the document Type" ma:format="Dropdown" ma:internalName="Document_x0020_Type0" ma:readOnly="false">
      <xsd:simpleType>
        <xsd:restriction base="dms:Choice">
          <xsd:enumeration value="Action, Risks and Issues"/>
          <xsd:enumeration value="Education and Training Materials"/>
          <xsd:enumeration value="External Engagement"/>
          <xsd:enumeration value="Governance"/>
          <xsd:enumeration value="Programme Documents"/>
          <xsd:enumeration value="Project Documents"/>
          <xsd:enumeration value="Team Administration"/>
          <xsd:enumeration value="User Guides and Templates"/>
        </xsd:restriction>
      </xsd:simpleType>
    </xsd:element>
    <xsd:element name="Document_x0020_Sub_x002d_Type" ma:index="31" nillable="true" ma:displayName="Document Sub-Type" ma:description="Select From Drop down menu the sub-type of document" ma:format="Dropdown" ma:internalName="Document_x0020_Sub_x002d_Type" ma:readOnly="false">
      <xsd:simpleType>
        <xsd:restriction base="dms:Choice">
          <xsd:enumeration value="Action Log"/>
          <xsd:enumeration value="Agenda"/>
          <xsd:enumeration value="Architecture Documentation"/>
          <xsd:enumeration value="Benefit Profile"/>
          <xsd:enumeration value="Benefits Management Strategy"/>
          <xsd:enumeration value="Benefits Map"/>
          <xsd:enumeration value="Board Paper"/>
          <xsd:enumeration value="Brochure"/>
          <xsd:enumeration value="Business Information Model"/>
          <xsd:enumeration value="Case Study"/>
          <xsd:enumeration value="Contact List"/>
          <xsd:enumeration value="Dashboard"/>
          <xsd:enumeration value="Diagram"/>
          <xsd:enumeration value="Discovery Workbook"/>
          <xsd:enumeration value="elearning"/>
          <xsd:enumeration value="End Stage Report"/>
          <xsd:enumeration value="Guidance"/>
          <xsd:enumeration value="Guide"/>
          <xsd:enumeration value="Highlight Report"/>
          <xsd:enumeration value="Leaflet"/>
          <xsd:enumeration value="List"/>
          <xsd:enumeration value="Mapping"/>
          <xsd:enumeration value="Manual"/>
          <xsd:enumeration value="Marketing materials"/>
          <xsd:enumeration value="Matrix"/>
          <xsd:enumeration value="Minutes"/>
          <xsd:enumeration value="Model"/>
          <xsd:enumeration value="Plan"/>
          <xsd:enumeration value="Policy"/>
          <xsd:enumeration value="Presentation"/>
          <xsd:enumeration value="Product Description"/>
          <xsd:enumeration value="Programme Brief"/>
          <xsd:enumeration value="Programme Plan"/>
          <xsd:enumeration value="Progress Report"/>
          <xsd:enumeration value="Project Brief"/>
          <xsd:enumeration value="Report"/>
          <xsd:enumeration value="Requirement Document"/>
          <xsd:enumeration value="Risk Potential Assessment"/>
          <xsd:enumeration value="Risk Register"/>
          <xsd:enumeration value="Service Specification"/>
          <xsd:enumeration value="Stakeholder Business Model"/>
          <xsd:enumeration value="Storyboard"/>
          <xsd:enumeration value="Strategy"/>
          <xsd:enumeration value="Survey"/>
          <xsd:enumeration value="Team Holiday Calendar"/>
          <xsd:enumeration value="Template"/>
          <xsd:enumeration value="Terms of Reference"/>
          <xsd:enumeration value="Video"/>
          <xsd:enumeration value="Website"/>
          <xsd:enumeration value="Work Package"/>
          <xsd:enumeration value="Work Request"/>
          <xsd:enumeration value="Workshop"/>
        </xsd:restriction>
      </xsd:simpleType>
    </xsd:element>
    <xsd:element name="Issue_x0020_Version" ma:index="32" ma:displayName="Issue Version" ma:description="Please detail the document version" ma:internalName="Issue_x0020_Version" ma:readOnly="false" ma:percentage="FALSE">
      <xsd:simpleType>
        <xsd:restriction base="dms:Number">
          <xsd:maxInclusive value="100"/>
          <xsd:minInclusive value="0"/>
        </xsd:restriction>
      </xsd:simpleType>
    </xsd:element>
    <xsd:element name="Document_x0020_Date" ma:index="33" ma:displayName="Document Date" ma:description="State Date document was created" ma:format="DateOnly" ma:internalName="Document_x0020_Date" ma:readOnly="false">
      <xsd:simpleType>
        <xsd:restriction base="dms:DateTime"/>
      </xsd:simpleType>
    </xsd:element>
    <xsd:element name="Review_x0020_Date" ma:index="34" nillable="true" ma:displayName="Review Date" ma:description="Enter date this document needs to be reviewed" ma:format="DateOnly" ma:internalName="Review_x0020_Date" ma:readOnly="false">
      <xsd:simpleType>
        <xsd:restriction base="dms:DateTime"/>
      </xsd:simpleType>
    </xsd:element>
    <xsd:element name="Author0" ma:index="35" ma:displayName="Author" ma:description="Author/creator of the document" ma:internalName="Author0" ma:readOnly="false">
      <xsd:simpleType>
        <xsd:restriction base="dms:Text">
          <xsd:maxLength value="255"/>
        </xsd:restriction>
      </xsd:simpleType>
    </xsd:element>
    <xsd:element name="Area" ma:index="36" nillable="true" ma:displayName="Area" ma:format="Dropdown" ma:internalName="Area" ma:readOnly="false">
      <xsd:simpleType>
        <xsd:restriction base="dms:Choice">
          <xsd:enumeration value="Local Interoperability"/>
          <xsd:enumeration value="PHR Interoperability"/>
          <xsd:enumeration value="National Interoperability"/>
          <xsd:enumeration value="Interoperability Standards"/>
          <xsd:enumeration value="Interoperability Architecture"/>
          <xsd:enumeration value="Commercial"/>
          <xsd:enumeration value="Communications"/>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8.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311082E-F84F-4CCA-B3D9-2E5C4FE86B9D}">
  <ds:schemaRefs>
    <ds:schemaRef ds:uri="Microsoft.SharePoint.Taxonomy.ContentTypeSync"/>
  </ds:schemaRefs>
</ds:datastoreItem>
</file>

<file path=customXml/itemProps3.xml><?xml version="1.0" encoding="utf-8"?>
<ds:datastoreItem xmlns:ds="http://schemas.openxmlformats.org/officeDocument/2006/customXml" ds:itemID="{4224D72B-7112-4D29-95AD-6121CB7C643D}">
  <ds:schemaRefs>
    <ds:schemaRef ds:uri="office.server.policy"/>
  </ds:schemaRefs>
</ds:datastoreItem>
</file>

<file path=customXml/itemProps4.xml><?xml version="1.0" encoding="utf-8"?>
<ds:datastoreItem xmlns:ds="http://schemas.openxmlformats.org/officeDocument/2006/customXml" ds:itemID="{5818218F-AB00-4272-A716-DA4688C85ECA}">
  <ds:schemaRefs>
    <ds:schemaRef ds:uri="http://schemas.microsoft.com/office/2006/metadata/properties"/>
    <ds:schemaRef ds:uri="http://schemas.microsoft.com/office/infopath/2007/PartnerControls"/>
    <ds:schemaRef ds:uri="5668c8bc-6c30-45e9-80ca-5109d4270dfd"/>
    <ds:schemaRef ds:uri="http://schemas.microsoft.com/sharepoint/v3"/>
    <ds:schemaRef ds:uri="dec3ac72-d7f1-4051-98af-7939700c0cd7"/>
    <ds:schemaRef ds:uri="35a352f6-bb32-4738-bdb1-5d89d34e1d5b"/>
  </ds:schemaRefs>
</ds:datastoreItem>
</file>

<file path=customXml/itemProps5.xml><?xml version="1.0" encoding="utf-8"?>
<ds:datastoreItem xmlns:ds="http://schemas.openxmlformats.org/officeDocument/2006/customXml" ds:itemID="{BFD5CBD2-32E1-43CB-AEB8-462313B4A0F1}">
  <ds:schemaRefs>
    <ds:schemaRef ds:uri="http://schemas.microsoft.com/sharepoint/events"/>
  </ds:schemaRefs>
</ds:datastoreItem>
</file>

<file path=customXml/itemProps6.xml><?xml version="1.0" encoding="utf-8"?>
<ds:datastoreItem xmlns:ds="http://schemas.openxmlformats.org/officeDocument/2006/customXml" ds:itemID="{BD2161B6-D9A2-4285-B5A1-A504549C808D}">
  <ds:schemaRefs>
    <ds:schemaRef ds:uri="http://schemas.microsoft.com/sharepoint/v3/contenttype/forms"/>
  </ds:schemaRefs>
</ds:datastoreItem>
</file>

<file path=customXml/itemProps7.xml><?xml version="1.0" encoding="utf-8"?>
<ds:datastoreItem xmlns:ds="http://schemas.openxmlformats.org/officeDocument/2006/customXml" ds:itemID="{BAA282EB-66B6-4925-BD1F-78FD34DBDB47}"/>
</file>

<file path=customXml/itemProps8.xml><?xml version="1.0" encoding="utf-8"?>
<ds:datastoreItem xmlns:ds="http://schemas.openxmlformats.org/officeDocument/2006/customXml" ds:itemID="{A6B46BBC-1EEE-4CF2-AB41-3DCA63B775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6373</TotalTime>
  <Pages>17</Pages>
  <Words>4819</Words>
  <Characters>27473</Characters>
  <Application>Microsoft Office Word</Application>
  <DocSecurity>0</DocSecurity>
  <Lines>228</Lines>
  <Paragraphs>64</Paragraphs>
  <ScaleCrop>false</ScaleCrop>
  <HeadingPairs>
    <vt:vector size="2" baseType="variant">
      <vt:variant>
        <vt:lpstr>Title</vt:lpstr>
      </vt:variant>
      <vt:variant>
        <vt:i4>1</vt:i4>
      </vt:variant>
    </vt:vector>
  </HeadingPairs>
  <TitlesOfParts>
    <vt:vector size="1" baseType="lpstr">
      <vt:lpstr>NRL Phase 2 Onboarding Guide for Providers / Consumers using Direct API Integration</vt:lpstr>
    </vt:vector>
  </TitlesOfParts>
  <Manager>Hadleigh Stollar</Manager>
  <Company>Health &amp; Social Care Information Centre</Company>
  <LinksUpToDate>false</LinksUpToDate>
  <CharactersWithSpaces>32228</CharactersWithSpaces>
  <SharedDoc>false</SharedDoc>
  <HLinks>
    <vt:vector size="54" baseType="variant">
      <vt:variant>
        <vt:i4>1507358</vt:i4>
      </vt:variant>
      <vt:variant>
        <vt:i4>66</vt:i4>
      </vt:variant>
      <vt:variant>
        <vt:i4>0</vt:i4>
      </vt:variant>
      <vt:variant>
        <vt:i4>5</vt:i4>
      </vt:variant>
      <vt:variant>
        <vt:lpwstr>https://developer.nhs.uk/testcentre/itk-nrls/</vt:lpwstr>
      </vt:variant>
      <vt:variant>
        <vt:lpwstr/>
      </vt:variant>
      <vt:variant>
        <vt:i4>3538994</vt:i4>
      </vt:variant>
      <vt:variant>
        <vt:i4>63</vt:i4>
      </vt:variant>
      <vt:variant>
        <vt:i4>0</vt:i4>
      </vt:variant>
      <vt:variant>
        <vt:i4>5</vt:i4>
      </vt:variant>
      <vt:variant>
        <vt:lpwstr>https://github.com/nhsconnect/nrls-reference-implementation</vt:lpwstr>
      </vt:variant>
      <vt:variant>
        <vt:lpwstr/>
      </vt:variant>
      <vt:variant>
        <vt:i4>8060989</vt:i4>
      </vt:variant>
      <vt:variant>
        <vt:i4>60</vt:i4>
      </vt:variant>
      <vt:variant>
        <vt:i4>0</vt:i4>
      </vt:variant>
      <vt:variant>
        <vt:i4>5</vt:i4>
      </vt:variant>
      <vt:variant>
        <vt:lpwstr>https://data.developer.nhs.uk/nrls-ri/DocumentReference</vt:lpwstr>
      </vt:variant>
      <vt:variant>
        <vt:lpwstr/>
      </vt:variant>
      <vt:variant>
        <vt:i4>4915265</vt:i4>
      </vt:variant>
      <vt:variant>
        <vt:i4>57</vt:i4>
      </vt:variant>
      <vt:variant>
        <vt:i4>0</vt:i4>
      </vt:variant>
      <vt:variant>
        <vt:i4>5</vt:i4>
      </vt:variant>
      <vt:variant>
        <vt:lpwstr>https://data.developer.nhs.uk/nrls-ri/index.html</vt:lpwstr>
      </vt:variant>
      <vt:variant>
        <vt:lpwstr/>
      </vt:variant>
      <vt:variant>
        <vt:i4>4063354</vt:i4>
      </vt:variant>
      <vt:variant>
        <vt:i4>36</vt:i4>
      </vt:variant>
      <vt:variant>
        <vt:i4>0</vt:i4>
      </vt:variant>
      <vt:variant>
        <vt:i4>5</vt:i4>
      </vt:variant>
      <vt:variant>
        <vt:lpwstr>https://developer.nhs.uk/apis/nrls/</vt:lpwstr>
      </vt:variant>
      <vt:variant>
        <vt:lpwstr/>
      </vt:variant>
      <vt:variant>
        <vt:i4>4980750</vt:i4>
      </vt:variant>
      <vt:variant>
        <vt:i4>33</vt:i4>
      </vt:variant>
      <vt:variant>
        <vt:i4>0</vt:i4>
      </vt:variant>
      <vt:variant>
        <vt:i4>5</vt:i4>
      </vt:variant>
      <vt:variant>
        <vt:lpwstr>https://nrls.digital.nhs.uk/</vt:lpwstr>
      </vt:variant>
      <vt:variant>
        <vt:lpwstr/>
      </vt:variant>
      <vt:variant>
        <vt:i4>917544</vt:i4>
      </vt:variant>
      <vt:variant>
        <vt:i4>30</vt:i4>
      </vt:variant>
      <vt:variant>
        <vt:i4>0</vt:i4>
      </vt:variant>
      <vt:variant>
        <vt:i4>5</vt:i4>
      </vt:variant>
      <vt:variant>
        <vt:lpwstr/>
      </vt:variant>
      <vt:variant>
        <vt:lpwstr>_Live_Service_Implementation</vt:lpwstr>
      </vt:variant>
      <vt:variant>
        <vt:i4>6291536</vt:i4>
      </vt:variant>
      <vt:variant>
        <vt:i4>24</vt:i4>
      </vt:variant>
      <vt:variant>
        <vt:i4>0</vt:i4>
      </vt:variant>
      <vt:variant>
        <vt:i4>5</vt:i4>
      </vt:variant>
      <vt:variant>
        <vt:lpwstr/>
      </vt:variant>
      <vt:variant>
        <vt:lpwstr>_Assurance_Testing_(Mandatory)</vt:lpwstr>
      </vt:variant>
      <vt:variant>
        <vt:i4>7864421</vt:i4>
      </vt:variant>
      <vt:variant>
        <vt:i4>3</vt:i4>
      </vt:variant>
      <vt:variant>
        <vt:i4>0</vt:i4>
      </vt:variant>
      <vt:variant>
        <vt:i4>5</vt:i4>
      </vt:variant>
      <vt:variant>
        <vt:lpwstr>https://odsportal.hscic.gov.uk/Organisation/Search</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NRL Phase 2 Onboarding Guide for Providers / Consumers using Direct API Integration - Draft</dc:title>
  <dc:subject/>
  <dc:creator>Hadleigh Stollar</dc:creator>
  <cp:keywords/>
  <cp:lastModifiedBy>Jarvis Dave</cp:lastModifiedBy>
  <cp:revision>725</cp:revision>
  <cp:lastPrinted>2019-04-08T14:11:00Z</cp:lastPrinted>
  <dcterms:created xsi:type="dcterms:W3CDTF">2019-03-26T09:27:00Z</dcterms:created>
  <dcterms:modified xsi:type="dcterms:W3CDTF">2019-08-27T13:24:00Z</dcterms:modified>
  <cp:contentStatus>Draft</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0x010100248FFECF8F0D554792D64B70CF7BF038000B7E5A219AD1184995F63048D8F0A31C</vt:lpwstr>
  </property>
  <property fmtid="{D5CDD505-2E9C-101B-9397-08002B2CF9AE}" pid="3" name="_dlc_policyId">
    <vt:lpwstr>0x010100248FFECF8F0D554792D64B70CF7BF038|1875765322</vt:lpwstr>
  </property>
  <property fmtid="{D5CDD505-2E9C-101B-9397-08002B2CF9AE}" pid="4" name="ItemRetentionFormula">
    <vt:lpwstr>&lt;formula id="Microsoft.Office.RecordsManagement.PolicyFeatures.Expiration.Formula.BuiltIn"&gt;&lt;number&gt;3&lt;/number&gt;&lt;property&gt;AuthoredDate&lt;/property&gt;&lt;propertyId&gt;78342c6d-8801-441d-a333-a9f070617aff&lt;/propertyId&gt;&lt;period&gt;years&lt;/period&gt;&lt;/formula&gt;</vt:lpwstr>
  </property>
  <property fmtid="{D5CDD505-2E9C-101B-9397-08002B2CF9AE}" pid="5" name="InformationType">
    <vt:lpwstr>10;#Report|86ff5d87-bdb6-4c85-b7b6-a06dc0e9f122</vt:lpwstr>
  </property>
  <property fmtid="{D5CDD505-2E9C-101B-9397-08002B2CF9AE}" pid="6" name="PortfolioCode">
    <vt:lpwstr>53;#P0404/00 - Communications [Corporate Function-Digital Transformation - Beverley Bryant]|4d1365a3-4553-4328-b183-fb2da2713d14</vt:lpwstr>
  </property>
  <property fmtid="{D5CDD505-2E9C-101B-9397-08002B2CF9AE}" pid="7" name="_dlc_DocIdItemGuid">
    <vt:lpwstr>9776ec11-4d42-4a80-b958-b67898d1521d</vt:lpwstr>
  </property>
  <property fmtid="{D5CDD505-2E9C-101B-9397-08002B2CF9AE}" pid="8" name="i8502cb9d1b74c4f9e1ea45824336350">
    <vt:lpwstr>P0404/00 - Communications [Corporate Function-Digital Transformation - Beverley Bryant]|4d1365a3-4553-4328-b183-fb2da2713d14</vt:lpwstr>
  </property>
  <property fmtid="{D5CDD505-2E9C-101B-9397-08002B2CF9AE}" pid="9" name="SharedWithUsers">
    <vt:lpwstr>338;#Jarvis Dave</vt:lpwstr>
  </property>
  <property fmtid="{D5CDD505-2E9C-101B-9397-08002B2CF9AE}" pid="10" name="AuthorIds_UIVersion_512">
    <vt:lpwstr>300</vt:lpwstr>
  </property>
  <property fmtid="{D5CDD505-2E9C-101B-9397-08002B2CF9AE}" pid="11" name="AuthorIds_UIVersion_1024">
    <vt:lpwstr>140</vt:lpwstr>
  </property>
  <property fmtid="{D5CDD505-2E9C-101B-9397-08002B2CF9AE}" pid="12" name="AuthorIds_UIVersion_2048">
    <vt:lpwstr>107</vt:lpwstr>
  </property>
  <property fmtid="{D5CDD505-2E9C-101B-9397-08002B2CF9AE}" pid="13" name="AuthorIds_UIVersion_3072">
    <vt:lpwstr>140</vt:lpwstr>
  </property>
  <property fmtid="{D5CDD505-2E9C-101B-9397-08002B2CF9AE}" pid="14" name="AuthorIds_UIVersion_3584">
    <vt:lpwstr>140</vt:lpwstr>
  </property>
</Properties>
</file>